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18" w:type="dxa"/>
        <w:tblLayout w:type="fixed"/>
        <w:tblLook w:val="0000" w:firstRow="0" w:lastRow="0" w:firstColumn="0" w:lastColumn="0" w:noHBand="0" w:noVBand="0"/>
      </w:tblPr>
      <w:tblGrid>
        <w:gridCol w:w="3828"/>
        <w:gridCol w:w="5812"/>
      </w:tblGrid>
      <w:tr w:rsidR="005C7736" w:rsidRPr="00ED372C" w14:paraId="1D213E8C" w14:textId="77777777" w:rsidTr="00472CDB">
        <w:trPr>
          <w:cantSplit/>
        </w:trPr>
        <w:tc>
          <w:tcPr>
            <w:tcW w:w="3828" w:type="dxa"/>
          </w:tcPr>
          <w:p w14:paraId="39ED9400" w14:textId="6DC433BC" w:rsidR="00472CDB" w:rsidRPr="00ED372C" w:rsidRDefault="00F7777E" w:rsidP="002618C4">
            <w:pPr>
              <w:autoSpaceDE w:val="0"/>
              <w:autoSpaceDN w:val="0"/>
              <w:spacing w:line="320" w:lineRule="exact"/>
              <w:jc w:val="center"/>
              <w:rPr>
                <w:rFonts w:ascii="Times New Roman" w:hAnsi="Times New Roman"/>
                <w:b/>
                <w:sz w:val="27"/>
                <w:szCs w:val="27"/>
              </w:rPr>
            </w:pPr>
            <w:bookmarkStart w:id="0" w:name="_GoBack"/>
            <w:bookmarkEnd w:id="0"/>
            <w:r w:rsidRPr="00ED372C">
              <w:rPr>
                <w:rFonts w:ascii="Times New Roman" w:hAnsi="Times New Roman"/>
                <w:b/>
                <w:sz w:val="27"/>
                <w:szCs w:val="27"/>
              </w:rPr>
              <w:t>ỦY</w:t>
            </w:r>
            <w:r w:rsidR="00472CDB" w:rsidRPr="00ED372C">
              <w:rPr>
                <w:rFonts w:ascii="Times New Roman" w:hAnsi="Times New Roman"/>
                <w:b/>
                <w:sz w:val="27"/>
                <w:szCs w:val="27"/>
              </w:rPr>
              <w:t xml:space="preserve"> BAN NHÂN DÂN</w:t>
            </w:r>
          </w:p>
          <w:p w14:paraId="6A539E83" w14:textId="77777777" w:rsidR="005C7736" w:rsidRPr="00ED372C" w:rsidRDefault="005C7736" w:rsidP="002618C4">
            <w:pPr>
              <w:autoSpaceDE w:val="0"/>
              <w:autoSpaceDN w:val="0"/>
              <w:spacing w:line="320" w:lineRule="exact"/>
              <w:jc w:val="center"/>
              <w:rPr>
                <w:rFonts w:ascii="Times New Roman" w:hAnsi="Times New Roman"/>
                <w:b/>
                <w:sz w:val="27"/>
                <w:szCs w:val="27"/>
              </w:rPr>
            </w:pPr>
            <w:r w:rsidRPr="00ED372C">
              <w:rPr>
                <w:rFonts w:ascii="Times New Roman" w:hAnsi="Times New Roman"/>
                <w:b/>
                <w:sz w:val="27"/>
                <w:szCs w:val="27"/>
              </w:rPr>
              <w:t>TỈNH LÀO CAI</w:t>
            </w:r>
          </w:p>
          <w:p w14:paraId="24F4F19E" w14:textId="612A9284" w:rsidR="005C7736" w:rsidRPr="00ED372C" w:rsidRDefault="00B767CB" w:rsidP="002618C4">
            <w:pPr>
              <w:autoSpaceDE w:val="0"/>
              <w:autoSpaceDN w:val="0"/>
              <w:spacing w:line="320" w:lineRule="exact"/>
              <w:jc w:val="center"/>
              <w:rPr>
                <w:rFonts w:ascii="Times New Roman" w:hAnsi="Times New Roman"/>
                <w:b/>
                <w:bCs/>
                <w:szCs w:val="28"/>
              </w:rPr>
            </w:pPr>
            <w:r w:rsidRPr="00ED372C">
              <w:rPr>
                <w:rFonts w:ascii="Times New Roman" w:hAnsi="Times New Roman"/>
                <w:b/>
                <w:bCs/>
                <w:noProof/>
                <w:szCs w:val="28"/>
              </w:rPr>
              <mc:AlternateContent>
                <mc:Choice Requires="wps">
                  <w:drawing>
                    <wp:anchor distT="0" distB="0" distL="114300" distR="114300" simplePos="0" relativeHeight="251658752" behindDoc="0" locked="0" layoutInCell="1" allowOverlap="1" wp14:anchorId="38C1EA71" wp14:editId="79D450BE">
                      <wp:simplePos x="0" y="0"/>
                      <wp:positionH relativeFrom="column">
                        <wp:posOffset>704215</wp:posOffset>
                      </wp:positionH>
                      <wp:positionV relativeFrom="paragraph">
                        <wp:posOffset>57785</wp:posOffset>
                      </wp:positionV>
                      <wp:extent cx="832485" cy="0"/>
                      <wp:effectExtent l="0" t="0" r="0" b="0"/>
                      <wp:wrapNone/>
                      <wp:docPr id="194382024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3550C9" id="_x0000_t32" coordsize="21600,21600" o:spt="32" o:oned="t" path="m,l21600,21600e" filled="f">
                      <v:path arrowok="t" fillok="f" o:connecttype="none"/>
                      <o:lock v:ext="edit" shapetype="t"/>
                    </v:shapetype>
                    <v:shape id="AutoShape 28" o:spid="_x0000_s1026" type="#_x0000_t32" style="position:absolute;margin-left:55.45pt;margin-top:4.55pt;width:65.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"/>
                  </w:pict>
                </mc:Fallback>
              </mc:AlternateContent>
            </w:r>
          </w:p>
        </w:tc>
        <w:tc>
          <w:tcPr>
            <w:tcW w:w="5812" w:type="dxa"/>
          </w:tcPr>
          <w:p w14:paraId="63E5EEB2" w14:textId="77E8A4DF" w:rsidR="005C7736" w:rsidRPr="00ED372C" w:rsidRDefault="005C7736" w:rsidP="002618C4">
            <w:pPr>
              <w:spacing w:line="320" w:lineRule="exact"/>
              <w:ind w:right="-108"/>
              <w:jc w:val="center"/>
              <w:rPr>
                <w:rFonts w:ascii="Times New Roman" w:hAnsi="Times New Roman"/>
                <w:b/>
                <w:bCs/>
                <w:sz w:val="27"/>
                <w:szCs w:val="27"/>
              </w:rPr>
            </w:pPr>
            <w:r w:rsidRPr="00ED372C">
              <w:rPr>
                <w:rFonts w:ascii="Times New Roman" w:hAnsi="Times New Roman"/>
                <w:b/>
                <w:bCs/>
                <w:sz w:val="27"/>
                <w:szCs w:val="27"/>
              </w:rPr>
              <w:t>CỘNG H</w:t>
            </w:r>
            <w:r w:rsidR="004947C4" w:rsidRPr="00ED372C">
              <w:rPr>
                <w:rFonts w:ascii="Times New Roman" w:hAnsi="Times New Roman"/>
                <w:b/>
                <w:bCs/>
                <w:sz w:val="27"/>
                <w:szCs w:val="27"/>
              </w:rPr>
              <w:t>ÒA</w:t>
            </w:r>
            <w:r w:rsidRPr="00ED372C">
              <w:rPr>
                <w:rFonts w:ascii="Times New Roman" w:hAnsi="Times New Roman"/>
                <w:b/>
                <w:bCs/>
                <w:sz w:val="27"/>
                <w:szCs w:val="27"/>
              </w:rPr>
              <w:t xml:space="preserve"> XÃ HỘI CHỦ NGHĨA VIỆT NAM</w:t>
            </w:r>
          </w:p>
          <w:p w14:paraId="07031AA1" w14:textId="3EE62F23" w:rsidR="005C7736" w:rsidRPr="00ED372C" w:rsidRDefault="00B767CB" w:rsidP="002618C4">
            <w:pPr>
              <w:autoSpaceDE w:val="0"/>
              <w:autoSpaceDN w:val="0"/>
              <w:spacing w:line="320" w:lineRule="exact"/>
              <w:ind w:right="-108"/>
              <w:jc w:val="center"/>
              <w:rPr>
                <w:rFonts w:ascii="Times New Roman" w:hAnsi="Times New Roman"/>
                <w:b/>
                <w:bCs/>
                <w:szCs w:val="28"/>
              </w:rPr>
            </w:pPr>
            <w:r w:rsidRPr="00ED372C">
              <w:rPr>
                <w:rFonts w:ascii="Times New Roman" w:hAnsi="Times New Roman"/>
                <w:b/>
                <w:bCs/>
                <w:noProof/>
                <w:szCs w:val="28"/>
              </w:rPr>
              <mc:AlternateContent>
                <mc:Choice Requires="wps">
                  <w:drawing>
                    <wp:anchor distT="0" distB="0" distL="114300" distR="114300" simplePos="0" relativeHeight="251657728" behindDoc="0" locked="0" layoutInCell="1" allowOverlap="1" wp14:anchorId="024BD5FC" wp14:editId="5E8CB7AA">
                      <wp:simplePos x="0" y="0"/>
                      <wp:positionH relativeFrom="column">
                        <wp:posOffset>732459</wp:posOffset>
                      </wp:positionH>
                      <wp:positionV relativeFrom="paragraph">
                        <wp:posOffset>260985</wp:posOffset>
                      </wp:positionV>
                      <wp:extent cx="2164080" cy="0"/>
                      <wp:effectExtent l="0" t="0" r="0" b="0"/>
                      <wp:wrapNone/>
                      <wp:docPr id="211754136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DF16F2" id="AutoShape 27" o:spid="_x0000_s1026" type="#_x0000_t32" style="position:absolute;margin-left:57.65pt;margin-top:20.55pt;width:170.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Pr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"/>
                  </w:pict>
                </mc:Fallback>
              </mc:AlternateContent>
            </w:r>
            <w:r w:rsidR="005C7736" w:rsidRPr="00ED372C">
              <w:rPr>
                <w:rFonts w:ascii="Times New Roman" w:hAnsi="Times New Roman"/>
                <w:b/>
                <w:bCs/>
                <w:szCs w:val="28"/>
              </w:rPr>
              <w:t>Độc lập - Tự do - Hạnh phúc</w:t>
            </w:r>
          </w:p>
        </w:tc>
      </w:tr>
      <w:tr w:rsidR="005C7736" w:rsidRPr="00ED372C" w14:paraId="1DD184D2" w14:textId="77777777" w:rsidTr="00472CDB">
        <w:trPr>
          <w:cantSplit/>
        </w:trPr>
        <w:tc>
          <w:tcPr>
            <w:tcW w:w="3828" w:type="dxa"/>
          </w:tcPr>
          <w:p w14:paraId="1F695335" w14:textId="1F262C62" w:rsidR="005C7736" w:rsidRPr="00ED372C" w:rsidRDefault="005C7736" w:rsidP="002618C4">
            <w:pPr>
              <w:spacing w:line="320" w:lineRule="exact"/>
              <w:jc w:val="center"/>
              <w:rPr>
                <w:rFonts w:ascii="Times New Roman" w:hAnsi="Times New Roman"/>
                <w:szCs w:val="28"/>
              </w:rPr>
            </w:pPr>
            <w:r w:rsidRPr="00ED372C">
              <w:rPr>
                <w:rFonts w:ascii="Times New Roman" w:hAnsi="Times New Roman"/>
                <w:szCs w:val="28"/>
              </w:rPr>
              <w:t xml:space="preserve"> Số:</w:t>
            </w:r>
            <w:r w:rsidRPr="00ED372C">
              <w:rPr>
                <w:rFonts w:ascii="Times New Roman" w:hAnsi="Times New Roman"/>
                <w:szCs w:val="28"/>
                <w:lang w:val="vi-VN"/>
              </w:rPr>
              <w:t xml:space="preserve"> </w:t>
            </w:r>
            <w:r w:rsidR="00746435" w:rsidRPr="00ED372C">
              <w:rPr>
                <w:rFonts w:ascii="Times New Roman" w:hAnsi="Times New Roman"/>
                <w:szCs w:val="28"/>
              </w:rPr>
              <w:t xml:space="preserve">    </w:t>
            </w:r>
            <w:r w:rsidR="000F5BFF" w:rsidRPr="00ED372C">
              <w:rPr>
                <w:rFonts w:ascii="Times New Roman" w:hAnsi="Times New Roman"/>
                <w:szCs w:val="28"/>
              </w:rPr>
              <w:t>/2026/</w:t>
            </w:r>
            <w:r w:rsidR="009A5FDA" w:rsidRPr="00ED372C">
              <w:rPr>
                <w:rFonts w:ascii="Times New Roman" w:hAnsi="Times New Roman"/>
                <w:szCs w:val="28"/>
              </w:rPr>
              <w:t>QĐ-UBND</w:t>
            </w:r>
          </w:p>
          <w:p w14:paraId="643E143C" w14:textId="133038FD" w:rsidR="00BE38F0" w:rsidRPr="00ED372C" w:rsidRDefault="00BE38F0" w:rsidP="002618C4">
            <w:pPr>
              <w:spacing w:line="320" w:lineRule="exact"/>
              <w:jc w:val="center"/>
              <w:rPr>
                <w:rFonts w:ascii="Times New Roman" w:hAnsi="Times New Roman"/>
                <w:szCs w:val="28"/>
              </w:rPr>
            </w:pPr>
            <w:r w:rsidRPr="00ED372C">
              <w:rPr>
                <w:rFonts w:ascii="Times New Roman" w:hAnsi="Times New Roman"/>
                <w:szCs w:val="28"/>
              </w:rPr>
              <w:t>DỰ THẢO</w:t>
            </w:r>
          </w:p>
          <w:p w14:paraId="26A9E3A2" w14:textId="0D231702" w:rsidR="00C0370F" w:rsidRPr="00ED372C" w:rsidRDefault="00C0370F" w:rsidP="002618C4">
            <w:pPr>
              <w:spacing w:line="320" w:lineRule="exact"/>
              <w:jc w:val="center"/>
              <w:rPr>
                <w:rFonts w:ascii="Times New Roman" w:hAnsi="Times New Roman"/>
                <w:b/>
                <w:bCs/>
                <w:szCs w:val="28"/>
              </w:rPr>
            </w:pPr>
          </w:p>
        </w:tc>
        <w:tc>
          <w:tcPr>
            <w:tcW w:w="5812" w:type="dxa"/>
          </w:tcPr>
          <w:p w14:paraId="5E8E8D59" w14:textId="22B325C2" w:rsidR="005C7736" w:rsidRPr="00ED372C" w:rsidRDefault="005C7736" w:rsidP="00614DF4">
            <w:pPr>
              <w:autoSpaceDE w:val="0"/>
              <w:autoSpaceDN w:val="0"/>
              <w:spacing w:line="320" w:lineRule="exact"/>
              <w:ind w:right="-108"/>
              <w:jc w:val="center"/>
              <w:rPr>
                <w:rFonts w:ascii="Times New Roman" w:hAnsi="Times New Roman"/>
                <w:b/>
                <w:bCs/>
                <w:szCs w:val="28"/>
              </w:rPr>
            </w:pPr>
            <w:r w:rsidRPr="00ED372C">
              <w:rPr>
                <w:rFonts w:ascii="Times New Roman" w:hAnsi="Times New Roman"/>
                <w:i/>
                <w:iCs/>
                <w:szCs w:val="28"/>
              </w:rPr>
              <w:t xml:space="preserve">Lào Cai, ngày  </w:t>
            </w:r>
            <w:r w:rsidR="00746435" w:rsidRPr="00ED372C">
              <w:rPr>
                <w:rFonts w:ascii="Times New Roman" w:hAnsi="Times New Roman"/>
                <w:i/>
                <w:iCs/>
                <w:szCs w:val="28"/>
              </w:rPr>
              <w:t xml:space="preserve">  </w:t>
            </w:r>
            <w:r w:rsidRPr="00ED372C">
              <w:rPr>
                <w:rFonts w:ascii="Times New Roman" w:hAnsi="Times New Roman"/>
                <w:i/>
                <w:iCs/>
                <w:szCs w:val="28"/>
              </w:rPr>
              <w:t xml:space="preserve">  tháng</w:t>
            </w:r>
            <w:r w:rsidR="00021E94" w:rsidRPr="00ED372C">
              <w:rPr>
                <w:rFonts w:ascii="Times New Roman" w:hAnsi="Times New Roman"/>
                <w:i/>
                <w:iCs/>
                <w:szCs w:val="28"/>
              </w:rPr>
              <w:t xml:space="preserve"> </w:t>
            </w:r>
            <w:r w:rsidR="0000202F" w:rsidRPr="00ED372C">
              <w:rPr>
                <w:rFonts w:ascii="Times New Roman" w:hAnsi="Times New Roman"/>
                <w:i/>
                <w:iCs/>
                <w:szCs w:val="28"/>
              </w:rPr>
              <w:t xml:space="preserve"> </w:t>
            </w:r>
            <w:r w:rsidR="00746435" w:rsidRPr="00ED372C">
              <w:rPr>
                <w:rFonts w:ascii="Times New Roman" w:hAnsi="Times New Roman"/>
                <w:i/>
                <w:iCs/>
                <w:szCs w:val="28"/>
              </w:rPr>
              <w:t xml:space="preserve">  </w:t>
            </w:r>
            <w:r w:rsidR="004C5737" w:rsidRPr="00ED372C">
              <w:rPr>
                <w:rFonts w:ascii="Times New Roman" w:hAnsi="Times New Roman"/>
                <w:i/>
                <w:iCs/>
                <w:szCs w:val="28"/>
              </w:rPr>
              <w:t xml:space="preserve">  </w:t>
            </w:r>
            <w:r w:rsidRPr="00ED372C">
              <w:rPr>
                <w:rFonts w:ascii="Times New Roman" w:hAnsi="Times New Roman"/>
                <w:i/>
                <w:iCs/>
                <w:szCs w:val="28"/>
              </w:rPr>
              <w:t>năm 20</w:t>
            </w:r>
            <w:r w:rsidR="00021E94" w:rsidRPr="00ED372C">
              <w:rPr>
                <w:rFonts w:ascii="Times New Roman" w:hAnsi="Times New Roman"/>
                <w:i/>
                <w:iCs/>
                <w:szCs w:val="28"/>
              </w:rPr>
              <w:t>2</w:t>
            </w:r>
            <w:r w:rsidR="00746435" w:rsidRPr="00ED372C">
              <w:rPr>
                <w:rFonts w:ascii="Times New Roman" w:hAnsi="Times New Roman"/>
                <w:i/>
                <w:iCs/>
                <w:szCs w:val="28"/>
              </w:rPr>
              <w:t>6</w:t>
            </w:r>
          </w:p>
        </w:tc>
      </w:tr>
    </w:tbl>
    <w:p w14:paraId="09E13EF0" w14:textId="77777777" w:rsidR="005C7736" w:rsidRPr="00ED372C" w:rsidRDefault="00472CDB" w:rsidP="00750DA6">
      <w:pPr>
        <w:spacing w:before="240" w:line="320" w:lineRule="exact"/>
        <w:jc w:val="center"/>
        <w:rPr>
          <w:rFonts w:ascii="Times New Roman" w:hAnsi="Times New Roman"/>
          <w:b/>
          <w:bCs/>
          <w:szCs w:val="28"/>
        </w:rPr>
      </w:pPr>
      <w:r w:rsidRPr="00ED372C">
        <w:rPr>
          <w:rFonts w:ascii="Times New Roman" w:hAnsi="Times New Roman"/>
          <w:b/>
          <w:bCs/>
          <w:szCs w:val="28"/>
        </w:rPr>
        <w:t>QUYẾT ĐỊNH</w:t>
      </w:r>
    </w:p>
    <w:p w14:paraId="0B3B0110" w14:textId="77777777" w:rsidR="008D106D" w:rsidRDefault="00CB6B57" w:rsidP="00122F18">
      <w:pPr>
        <w:pStyle w:val="Heading3"/>
        <w:rPr>
          <w:rFonts w:ascii="Times New Roman" w:hAnsi="Times New Roman"/>
          <w:bCs/>
          <w:szCs w:val="28"/>
        </w:rPr>
      </w:pPr>
      <w:r w:rsidRPr="00ED372C">
        <w:rPr>
          <w:rFonts w:ascii="Times New Roman" w:hAnsi="Times New Roman"/>
          <w:bCs/>
          <w:szCs w:val="28"/>
        </w:rPr>
        <w:t xml:space="preserve">Ban hành </w:t>
      </w:r>
      <w:r w:rsidR="00122F18" w:rsidRPr="00ED372C">
        <w:rPr>
          <w:rFonts w:ascii="Times New Roman" w:hAnsi="Times New Roman"/>
          <w:bCs/>
          <w:szCs w:val="28"/>
        </w:rPr>
        <w:t>Bộ tiêu chí</w:t>
      </w:r>
      <w:r w:rsidR="00746435" w:rsidRPr="00ED372C">
        <w:rPr>
          <w:rFonts w:ascii="Times New Roman" w:hAnsi="Times New Roman"/>
          <w:bCs/>
          <w:szCs w:val="28"/>
        </w:rPr>
        <w:t xml:space="preserve"> </w:t>
      </w:r>
      <w:r w:rsidR="007755D7">
        <w:rPr>
          <w:rFonts w:ascii="Times New Roman" w:hAnsi="Times New Roman"/>
          <w:bCs/>
          <w:szCs w:val="28"/>
        </w:rPr>
        <w:t>xã</w:t>
      </w:r>
      <w:r w:rsidR="00746435" w:rsidRPr="00ED372C">
        <w:rPr>
          <w:rFonts w:ascii="Times New Roman" w:hAnsi="Times New Roman"/>
          <w:bCs/>
          <w:szCs w:val="28"/>
        </w:rPr>
        <w:t xml:space="preserve"> </w:t>
      </w:r>
      <w:r w:rsidR="000D1822">
        <w:rPr>
          <w:rFonts w:ascii="Times New Roman" w:hAnsi="Times New Roman"/>
          <w:bCs/>
          <w:szCs w:val="28"/>
        </w:rPr>
        <w:t>n</w:t>
      </w:r>
      <w:r w:rsidR="00746435" w:rsidRPr="00ED372C">
        <w:rPr>
          <w:rFonts w:ascii="Times New Roman" w:hAnsi="Times New Roman"/>
          <w:bCs/>
          <w:szCs w:val="28"/>
        </w:rPr>
        <w:t>ông thôn mới</w:t>
      </w:r>
      <w:r w:rsidR="007755D7">
        <w:rPr>
          <w:rFonts w:ascii="Times New Roman" w:hAnsi="Times New Roman"/>
          <w:bCs/>
          <w:szCs w:val="28"/>
        </w:rPr>
        <w:t>,</w:t>
      </w:r>
    </w:p>
    <w:p w14:paraId="4CB082BD" w14:textId="671D4242" w:rsidR="008664DD" w:rsidRPr="00ED372C" w:rsidRDefault="007755D7" w:rsidP="00CB6B57">
      <w:pPr>
        <w:pStyle w:val="Heading3"/>
        <w:rPr>
          <w:rFonts w:ascii="Times New Roman" w:hAnsi="Times New Roman"/>
          <w:bCs/>
          <w:szCs w:val="28"/>
        </w:rPr>
      </w:pPr>
      <w:r>
        <w:rPr>
          <w:rFonts w:ascii="Times New Roman" w:hAnsi="Times New Roman"/>
          <w:bCs/>
          <w:szCs w:val="28"/>
        </w:rPr>
        <w:t>xã nông thôn mới hiện đại</w:t>
      </w:r>
      <w:r w:rsidR="008D106D">
        <w:rPr>
          <w:rFonts w:ascii="Times New Roman" w:hAnsi="Times New Roman"/>
          <w:bCs/>
          <w:szCs w:val="28"/>
        </w:rPr>
        <w:t xml:space="preserve"> </w:t>
      </w:r>
      <w:r w:rsidR="00746435" w:rsidRPr="00ED372C">
        <w:rPr>
          <w:rFonts w:ascii="Times New Roman" w:hAnsi="Times New Roman"/>
          <w:bCs/>
          <w:szCs w:val="28"/>
        </w:rPr>
        <w:t>tỉnh Lào Cai giai đoạn 2026-2030</w:t>
      </w:r>
    </w:p>
    <w:p w14:paraId="44C51337" w14:textId="37904D54" w:rsidR="00046E23" w:rsidRPr="00ED372C" w:rsidRDefault="00B767CB" w:rsidP="00E735BB">
      <w:pPr>
        <w:spacing w:line="276" w:lineRule="auto"/>
        <w:jc w:val="center"/>
        <w:rPr>
          <w:rFonts w:ascii="Times New Roman" w:hAnsi="Times New Roman"/>
          <w:i/>
          <w:iCs/>
          <w:szCs w:val="28"/>
          <w:lang w:val="vi-VN"/>
        </w:rPr>
      </w:pPr>
      <w:r w:rsidRPr="00ED372C">
        <w:rPr>
          <w:rFonts w:ascii="Times New Roman" w:hAnsi="Times New Roman"/>
          <w:noProof/>
          <w:szCs w:val="28"/>
        </w:rPr>
        <mc:AlternateContent>
          <mc:Choice Requires="wps">
            <w:drawing>
              <wp:anchor distT="0" distB="0" distL="114300" distR="114300" simplePos="0" relativeHeight="251656704" behindDoc="0" locked="0" layoutInCell="1" allowOverlap="1" wp14:anchorId="325CCB5C" wp14:editId="20088D6F">
                <wp:simplePos x="0" y="0"/>
                <wp:positionH relativeFrom="column">
                  <wp:posOffset>2246630</wp:posOffset>
                </wp:positionH>
                <wp:positionV relativeFrom="paragraph">
                  <wp:posOffset>109774</wp:posOffset>
                </wp:positionV>
                <wp:extent cx="1346835" cy="0"/>
                <wp:effectExtent l="0" t="0" r="0" b="0"/>
                <wp:wrapNone/>
                <wp:docPr id="161886858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C3838E" id="Line 2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"/>
            </w:pict>
          </mc:Fallback>
        </mc:AlternateContent>
      </w:r>
    </w:p>
    <w:p w14:paraId="577F0689" w14:textId="0BDC6927" w:rsidR="00046E23" w:rsidRPr="00ED372C" w:rsidRDefault="00046E23" w:rsidP="00757C86">
      <w:pPr>
        <w:spacing w:before="120" w:after="360"/>
        <w:jc w:val="center"/>
        <w:rPr>
          <w:rFonts w:ascii="Times New Roman" w:hAnsi="Times New Roman"/>
          <w:b/>
          <w:bCs/>
          <w:iCs/>
          <w:szCs w:val="28"/>
          <w:lang w:val="vi-VN"/>
        </w:rPr>
      </w:pPr>
      <w:r w:rsidRPr="00ED372C">
        <w:rPr>
          <w:rFonts w:ascii="Times New Roman" w:hAnsi="Times New Roman"/>
          <w:b/>
          <w:bCs/>
          <w:iCs/>
          <w:szCs w:val="28"/>
          <w:lang w:val="vi-VN"/>
        </w:rPr>
        <w:t>ỦY BAN NHÂN DÂN TỈNH LÀO CAI</w:t>
      </w:r>
    </w:p>
    <w:p w14:paraId="3F2AA2A4" w14:textId="77777777" w:rsidR="00264015" w:rsidRDefault="00264015" w:rsidP="00EA6AA2">
      <w:pPr>
        <w:spacing w:before="120"/>
        <w:ind w:firstLine="720"/>
        <w:rPr>
          <w:rFonts w:ascii="Times New Roman" w:eastAsia="Arial" w:hAnsi="Times New Roman"/>
          <w:i/>
          <w:iCs/>
          <w:szCs w:val="28"/>
        </w:rPr>
      </w:pPr>
      <w:r w:rsidRPr="00ED372C">
        <w:rPr>
          <w:rFonts w:ascii="Times New Roman" w:eastAsia="Arial" w:hAnsi="Times New Roman"/>
          <w:i/>
          <w:iCs/>
          <w:szCs w:val="28"/>
          <w:lang w:val="vi-VN"/>
        </w:rPr>
        <w:t>Căn cứ Luật Tổ chức chính quyền địa phương ngày 16 tháng 6 năm 2025;</w:t>
      </w:r>
    </w:p>
    <w:p w14:paraId="19881877" w14:textId="753F0BB8" w:rsidR="00874AA7" w:rsidRPr="00874AA7" w:rsidRDefault="00874AA7" w:rsidP="00495DF4">
      <w:pPr>
        <w:spacing w:before="120"/>
        <w:ind w:firstLine="720"/>
        <w:jc w:val="both"/>
        <w:rPr>
          <w:rFonts w:ascii="Times New Roman" w:eastAsia="Arial" w:hAnsi="Times New Roman"/>
          <w:i/>
          <w:iCs/>
          <w:szCs w:val="28"/>
        </w:rPr>
      </w:pPr>
      <w:r>
        <w:rPr>
          <w:rFonts w:ascii="Times New Roman" w:eastAsia="Arial" w:hAnsi="Times New Roman"/>
          <w:i/>
          <w:iCs/>
          <w:szCs w:val="28"/>
        </w:rPr>
        <w:t>Căn cứ Luật</w:t>
      </w:r>
      <w:r w:rsidR="00FB68BB">
        <w:rPr>
          <w:rFonts w:ascii="Times New Roman" w:eastAsia="Arial" w:hAnsi="Times New Roman"/>
          <w:i/>
          <w:iCs/>
          <w:szCs w:val="28"/>
        </w:rPr>
        <w:t xml:space="preserve"> </w:t>
      </w:r>
      <w:r w:rsidR="00301D05">
        <w:rPr>
          <w:rFonts w:ascii="Times New Roman" w:eastAsia="Arial" w:hAnsi="Times New Roman"/>
          <w:i/>
          <w:iCs/>
          <w:szCs w:val="28"/>
        </w:rPr>
        <w:t>B</w:t>
      </w:r>
      <w:r>
        <w:rPr>
          <w:rFonts w:ascii="Times New Roman" w:eastAsia="Arial" w:hAnsi="Times New Roman"/>
          <w:i/>
          <w:iCs/>
          <w:szCs w:val="28"/>
        </w:rPr>
        <w:t xml:space="preserve">an hành </w:t>
      </w:r>
      <w:r w:rsidR="00301D05">
        <w:rPr>
          <w:rFonts w:ascii="Times New Roman" w:eastAsia="Arial" w:hAnsi="Times New Roman"/>
          <w:i/>
          <w:iCs/>
          <w:szCs w:val="28"/>
        </w:rPr>
        <w:t>v</w:t>
      </w:r>
      <w:r w:rsidR="006A3935">
        <w:rPr>
          <w:rFonts w:ascii="Times New Roman" w:eastAsia="Arial" w:hAnsi="Times New Roman"/>
          <w:i/>
          <w:iCs/>
          <w:szCs w:val="28"/>
        </w:rPr>
        <w:t xml:space="preserve">ăn bản quy phạm pháp luật số 64/2025/QH15; Luật </w:t>
      </w:r>
      <w:r w:rsidR="00301D05">
        <w:rPr>
          <w:rFonts w:ascii="Times New Roman" w:eastAsia="Arial" w:hAnsi="Times New Roman"/>
          <w:i/>
          <w:iCs/>
          <w:szCs w:val="28"/>
        </w:rPr>
        <w:t>S</w:t>
      </w:r>
      <w:r w:rsidR="00BC1E67">
        <w:rPr>
          <w:rFonts w:ascii="Times New Roman" w:eastAsia="Arial" w:hAnsi="Times New Roman"/>
          <w:i/>
          <w:iCs/>
          <w:szCs w:val="28"/>
        </w:rPr>
        <w:t xml:space="preserve">ửa đổi, bổ sung một số điều của Luật </w:t>
      </w:r>
      <w:r w:rsidR="00301D05">
        <w:rPr>
          <w:rFonts w:ascii="Times New Roman" w:eastAsia="Arial" w:hAnsi="Times New Roman"/>
          <w:i/>
          <w:iCs/>
          <w:szCs w:val="28"/>
        </w:rPr>
        <w:t>B</w:t>
      </w:r>
      <w:r w:rsidR="00BC1E67">
        <w:rPr>
          <w:rFonts w:ascii="Times New Roman" w:eastAsia="Arial" w:hAnsi="Times New Roman"/>
          <w:i/>
          <w:iCs/>
          <w:szCs w:val="28"/>
        </w:rPr>
        <w:t xml:space="preserve">an hành </w:t>
      </w:r>
      <w:r w:rsidR="00301D05">
        <w:rPr>
          <w:rFonts w:ascii="Times New Roman" w:eastAsia="Arial" w:hAnsi="Times New Roman"/>
          <w:i/>
          <w:iCs/>
          <w:szCs w:val="28"/>
        </w:rPr>
        <w:t>v</w:t>
      </w:r>
      <w:r w:rsidR="00BC1E67">
        <w:rPr>
          <w:rFonts w:ascii="Times New Roman" w:eastAsia="Arial" w:hAnsi="Times New Roman"/>
          <w:i/>
          <w:iCs/>
          <w:szCs w:val="28"/>
        </w:rPr>
        <w:t xml:space="preserve">ăn bản quy phạm pháp luật </w:t>
      </w:r>
      <w:r w:rsidR="006A3935">
        <w:rPr>
          <w:rFonts w:ascii="Times New Roman" w:eastAsia="Arial" w:hAnsi="Times New Roman"/>
          <w:i/>
          <w:iCs/>
          <w:szCs w:val="28"/>
        </w:rPr>
        <w:t>số 87/2025/</w:t>
      </w:r>
      <w:r w:rsidR="00BC1E67">
        <w:rPr>
          <w:rFonts w:ascii="Times New Roman" w:eastAsia="Arial" w:hAnsi="Times New Roman"/>
          <w:i/>
          <w:iCs/>
          <w:szCs w:val="28"/>
        </w:rPr>
        <w:t>QH15;</w:t>
      </w:r>
    </w:p>
    <w:p w14:paraId="4320A170" w14:textId="22B736B7" w:rsidR="003B72FE" w:rsidRPr="00ED372C" w:rsidRDefault="003B72FE" w:rsidP="00EA6AA2">
      <w:pPr>
        <w:spacing w:before="120"/>
        <w:ind w:firstLine="720"/>
        <w:jc w:val="both"/>
        <w:rPr>
          <w:rFonts w:ascii="Times New Roman" w:hAnsi="Times New Roman"/>
          <w:i/>
          <w:spacing w:val="-4"/>
          <w:szCs w:val="28"/>
          <w:lang w:val="vi-VN"/>
        </w:rPr>
      </w:pPr>
      <w:bookmarkStart w:id="1" w:name="_Hlk212449548"/>
      <w:r w:rsidRPr="00ED372C">
        <w:rPr>
          <w:rFonts w:ascii="Times New Roman" w:hAnsi="Times New Roman"/>
          <w:i/>
          <w:spacing w:val="-4"/>
          <w:szCs w:val="28"/>
          <w:lang w:val="vi-VN"/>
        </w:rPr>
        <w:t xml:space="preserve">Căn cứ </w:t>
      </w:r>
      <w:r w:rsidR="00746435" w:rsidRPr="00ED372C">
        <w:rPr>
          <w:rFonts w:ascii="Times New Roman" w:hAnsi="Times New Roman"/>
          <w:i/>
          <w:spacing w:val="-4"/>
          <w:szCs w:val="28"/>
        </w:rPr>
        <w:t>Nghị quyết số 257/2025/QH15 ngày 11</w:t>
      </w:r>
      <w:r w:rsidR="000F5BFF" w:rsidRPr="00ED372C">
        <w:rPr>
          <w:rFonts w:ascii="Times New Roman" w:hAnsi="Times New Roman"/>
          <w:i/>
          <w:spacing w:val="-4"/>
          <w:szCs w:val="28"/>
        </w:rPr>
        <w:t xml:space="preserve"> tháng </w:t>
      </w:r>
      <w:r w:rsidR="00746435" w:rsidRPr="00ED372C">
        <w:rPr>
          <w:rFonts w:ascii="Times New Roman" w:hAnsi="Times New Roman"/>
          <w:i/>
          <w:spacing w:val="-4"/>
          <w:szCs w:val="28"/>
        </w:rPr>
        <w:t>12</w:t>
      </w:r>
      <w:r w:rsidR="000F5BFF" w:rsidRPr="00ED372C">
        <w:rPr>
          <w:rFonts w:ascii="Times New Roman" w:hAnsi="Times New Roman"/>
          <w:i/>
          <w:spacing w:val="-4"/>
          <w:szCs w:val="28"/>
        </w:rPr>
        <w:t xml:space="preserve"> năm </w:t>
      </w:r>
      <w:r w:rsidR="00746435" w:rsidRPr="00ED372C">
        <w:rPr>
          <w:rFonts w:ascii="Times New Roman" w:hAnsi="Times New Roman"/>
          <w:i/>
          <w:spacing w:val="-4"/>
          <w:szCs w:val="28"/>
        </w:rPr>
        <w:t>2025 của Quốc hội phê duyệt chủ trương đầu tư Chương trình mục tiêu quốc gia xây dựng nông thôn mới, giảm nghèo bền vững và phát triển kinh tế - xã hội vùng đồng bào dân tộc thiểu số và miền núi giai đoạn 2026-2035</w:t>
      </w:r>
      <w:r w:rsidRPr="00ED372C">
        <w:rPr>
          <w:rFonts w:ascii="Times New Roman" w:hAnsi="Times New Roman"/>
          <w:i/>
          <w:spacing w:val="6"/>
          <w:szCs w:val="28"/>
          <w:lang w:val="vi-VN"/>
        </w:rPr>
        <w:t>;</w:t>
      </w:r>
    </w:p>
    <w:p w14:paraId="4643E604" w14:textId="16AE03D2" w:rsidR="003B72FE" w:rsidRDefault="003B72FE" w:rsidP="00EA6AA2">
      <w:pPr>
        <w:spacing w:before="120"/>
        <w:ind w:firstLine="720"/>
        <w:jc w:val="both"/>
        <w:rPr>
          <w:rFonts w:ascii="Times New Roman" w:hAnsi="Times New Roman"/>
          <w:i/>
          <w:iCs/>
          <w:szCs w:val="28"/>
          <w:lang w:val="x-none"/>
        </w:rPr>
      </w:pPr>
      <w:r w:rsidRPr="00ED372C">
        <w:rPr>
          <w:rFonts w:ascii="Times New Roman" w:hAnsi="Times New Roman"/>
          <w:i/>
          <w:iCs/>
          <w:szCs w:val="28"/>
          <w:lang w:val="x-none"/>
        </w:rPr>
        <w:t xml:space="preserve">Căn cứ </w:t>
      </w:r>
      <w:r w:rsidR="00746435" w:rsidRPr="00ED372C">
        <w:rPr>
          <w:rFonts w:ascii="Times New Roman" w:hAnsi="Times New Roman"/>
          <w:i/>
          <w:iCs/>
          <w:szCs w:val="28"/>
        </w:rPr>
        <w:t>Quyết định</w:t>
      </w:r>
      <w:r w:rsidRPr="00ED372C">
        <w:rPr>
          <w:rFonts w:ascii="Times New Roman" w:hAnsi="Times New Roman"/>
          <w:i/>
          <w:iCs/>
          <w:szCs w:val="28"/>
          <w:lang w:val="x-none"/>
        </w:rPr>
        <w:t xml:space="preserve"> số </w:t>
      </w:r>
      <w:r w:rsidR="00746435" w:rsidRPr="00ED372C">
        <w:rPr>
          <w:rFonts w:ascii="Times New Roman" w:hAnsi="Times New Roman"/>
          <w:i/>
          <w:iCs/>
          <w:szCs w:val="28"/>
        </w:rPr>
        <w:t>51</w:t>
      </w:r>
      <w:r w:rsidRPr="00ED372C">
        <w:rPr>
          <w:rFonts w:ascii="Times New Roman" w:hAnsi="Times New Roman"/>
          <w:i/>
          <w:iCs/>
          <w:szCs w:val="28"/>
          <w:lang w:val="x-none"/>
        </w:rPr>
        <w:t>/2025/</w:t>
      </w:r>
      <w:r w:rsidR="00746435" w:rsidRPr="00ED372C">
        <w:rPr>
          <w:rFonts w:ascii="Times New Roman" w:hAnsi="Times New Roman"/>
          <w:i/>
          <w:iCs/>
          <w:szCs w:val="28"/>
        </w:rPr>
        <w:t>QĐ-TTg</w:t>
      </w:r>
      <w:r w:rsidRPr="00ED372C">
        <w:rPr>
          <w:rFonts w:ascii="Times New Roman" w:hAnsi="Times New Roman"/>
          <w:i/>
          <w:iCs/>
          <w:szCs w:val="28"/>
          <w:lang w:val="x-none"/>
        </w:rPr>
        <w:t xml:space="preserve"> ngày </w:t>
      </w:r>
      <w:r w:rsidR="00746435" w:rsidRPr="00ED372C">
        <w:rPr>
          <w:rFonts w:ascii="Times New Roman" w:hAnsi="Times New Roman"/>
          <w:i/>
          <w:iCs/>
          <w:szCs w:val="28"/>
        </w:rPr>
        <w:t>29</w:t>
      </w:r>
      <w:r w:rsidR="000F5BFF" w:rsidRPr="00ED372C">
        <w:rPr>
          <w:rFonts w:ascii="Times New Roman" w:hAnsi="Times New Roman"/>
          <w:i/>
          <w:iCs/>
          <w:szCs w:val="28"/>
          <w:lang w:val="x-none"/>
        </w:rPr>
        <w:t xml:space="preserve"> tháng </w:t>
      </w:r>
      <w:r w:rsidR="00746435" w:rsidRPr="00ED372C">
        <w:rPr>
          <w:rFonts w:ascii="Times New Roman" w:hAnsi="Times New Roman"/>
          <w:i/>
          <w:iCs/>
          <w:szCs w:val="28"/>
        </w:rPr>
        <w:t>12</w:t>
      </w:r>
      <w:r w:rsidR="000F5BFF" w:rsidRPr="00ED372C">
        <w:rPr>
          <w:rFonts w:ascii="Times New Roman" w:hAnsi="Times New Roman"/>
          <w:i/>
          <w:iCs/>
          <w:szCs w:val="28"/>
          <w:lang w:val="x-none"/>
        </w:rPr>
        <w:t xml:space="preserve"> năm </w:t>
      </w:r>
      <w:r w:rsidRPr="00ED372C">
        <w:rPr>
          <w:rFonts w:ascii="Times New Roman" w:hAnsi="Times New Roman"/>
          <w:i/>
          <w:iCs/>
          <w:szCs w:val="28"/>
          <w:lang w:val="x-none"/>
        </w:rPr>
        <w:t xml:space="preserve">2025 của </w:t>
      </w:r>
      <w:r w:rsidR="00746435" w:rsidRPr="00ED372C">
        <w:rPr>
          <w:rFonts w:ascii="Times New Roman" w:hAnsi="Times New Roman"/>
          <w:i/>
          <w:iCs/>
          <w:szCs w:val="28"/>
        </w:rPr>
        <w:t xml:space="preserve">Thủ tướng </w:t>
      </w:r>
      <w:r w:rsidRPr="00ED372C">
        <w:rPr>
          <w:rFonts w:ascii="Times New Roman" w:hAnsi="Times New Roman"/>
          <w:i/>
          <w:iCs/>
          <w:szCs w:val="28"/>
          <w:lang w:val="x-none"/>
        </w:rPr>
        <w:t xml:space="preserve">Chính phủ </w:t>
      </w:r>
      <w:r w:rsidR="00746435" w:rsidRPr="00ED372C">
        <w:rPr>
          <w:rFonts w:ascii="Times New Roman" w:hAnsi="Times New Roman"/>
          <w:i/>
          <w:iCs/>
          <w:szCs w:val="28"/>
        </w:rPr>
        <w:t>ban hành Bộ tiêu chí quốc gia về nông thôn mới giai đoạn 2026-2030</w:t>
      </w:r>
      <w:r w:rsidRPr="00ED372C">
        <w:rPr>
          <w:rFonts w:ascii="Times New Roman" w:hAnsi="Times New Roman"/>
          <w:i/>
          <w:iCs/>
          <w:szCs w:val="28"/>
          <w:lang w:val="x-none"/>
        </w:rPr>
        <w:t>;</w:t>
      </w:r>
    </w:p>
    <w:p w14:paraId="31A54329" w14:textId="2D109D9B" w:rsidR="00016A45" w:rsidRPr="00ED372C" w:rsidRDefault="00016A45" w:rsidP="00EA6AA2">
      <w:pPr>
        <w:spacing w:before="120"/>
        <w:ind w:firstLine="720"/>
        <w:jc w:val="both"/>
        <w:rPr>
          <w:rFonts w:ascii="Times New Roman" w:hAnsi="Times New Roman"/>
          <w:i/>
          <w:iCs/>
          <w:szCs w:val="28"/>
          <w:lang w:val="x-none"/>
        </w:rPr>
      </w:pPr>
      <w:r>
        <w:rPr>
          <w:rFonts w:ascii="Times New Roman" w:hAnsi="Times New Roman"/>
          <w:i/>
          <w:iCs/>
          <w:szCs w:val="28"/>
          <w:lang w:val="x-none"/>
        </w:rPr>
        <w:t xml:space="preserve">Căn cứ </w:t>
      </w:r>
      <w:r w:rsidRPr="00ED372C">
        <w:rPr>
          <w:rFonts w:ascii="Times New Roman" w:hAnsi="Times New Roman"/>
          <w:i/>
          <w:iCs/>
          <w:szCs w:val="28"/>
        </w:rPr>
        <w:t>Quyết định</w:t>
      </w:r>
      <w:r w:rsidRPr="00ED372C">
        <w:rPr>
          <w:rFonts w:ascii="Times New Roman" w:hAnsi="Times New Roman"/>
          <w:i/>
          <w:iCs/>
          <w:szCs w:val="28"/>
          <w:lang w:val="x-none"/>
        </w:rPr>
        <w:t xml:space="preserve"> số </w:t>
      </w:r>
      <w:r>
        <w:rPr>
          <w:rFonts w:ascii="Times New Roman" w:hAnsi="Times New Roman"/>
          <w:i/>
          <w:iCs/>
          <w:szCs w:val="28"/>
        </w:rPr>
        <w:t>19</w:t>
      </w:r>
      <w:r w:rsidRPr="00ED372C">
        <w:rPr>
          <w:rFonts w:ascii="Times New Roman" w:hAnsi="Times New Roman"/>
          <w:i/>
          <w:iCs/>
          <w:szCs w:val="28"/>
          <w:lang w:val="x-none"/>
        </w:rPr>
        <w:t>/202</w:t>
      </w:r>
      <w:r>
        <w:rPr>
          <w:rFonts w:ascii="Times New Roman" w:hAnsi="Times New Roman"/>
          <w:i/>
          <w:iCs/>
          <w:szCs w:val="28"/>
          <w:lang w:val="x-none"/>
        </w:rPr>
        <w:t>6</w:t>
      </w:r>
      <w:r w:rsidRPr="00ED372C">
        <w:rPr>
          <w:rFonts w:ascii="Times New Roman" w:hAnsi="Times New Roman"/>
          <w:i/>
          <w:iCs/>
          <w:szCs w:val="28"/>
          <w:lang w:val="x-none"/>
        </w:rPr>
        <w:t>/</w:t>
      </w:r>
      <w:r w:rsidRPr="00ED372C">
        <w:rPr>
          <w:rFonts w:ascii="Times New Roman" w:hAnsi="Times New Roman"/>
          <w:i/>
          <w:iCs/>
          <w:szCs w:val="28"/>
        </w:rPr>
        <w:t>QĐ-TTg</w:t>
      </w:r>
      <w:r w:rsidRPr="00ED372C">
        <w:rPr>
          <w:rFonts w:ascii="Times New Roman" w:hAnsi="Times New Roman"/>
          <w:i/>
          <w:iCs/>
          <w:szCs w:val="28"/>
          <w:lang w:val="x-none"/>
        </w:rPr>
        <w:t xml:space="preserve"> ngày </w:t>
      </w:r>
      <w:r w:rsidRPr="00ED372C">
        <w:rPr>
          <w:rFonts w:ascii="Times New Roman" w:hAnsi="Times New Roman"/>
          <w:i/>
          <w:iCs/>
          <w:szCs w:val="28"/>
        </w:rPr>
        <w:t>2</w:t>
      </w:r>
      <w:r w:rsidR="008D3EA5">
        <w:rPr>
          <w:rFonts w:ascii="Times New Roman" w:hAnsi="Times New Roman"/>
          <w:i/>
          <w:iCs/>
          <w:szCs w:val="28"/>
        </w:rPr>
        <w:t>8</w:t>
      </w:r>
      <w:r w:rsidRPr="00ED372C">
        <w:rPr>
          <w:rFonts w:ascii="Times New Roman" w:hAnsi="Times New Roman"/>
          <w:i/>
          <w:iCs/>
          <w:szCs w:val="28"/>
          <w:lang w:val="x-none"/>
        </w:rPr>
        <w:t xml:space="preserve"> tháng </w:t>
      </w:r>
      <w:r w:rsidR="008D3EA5">
        <w:rPr>
          <w:rFonts w:ascii="Times New Roman" w:hAnsi="Times New Roman"/>
          <w:i/>
          <w:iCs/>
          <w:szCs w:val="28"/>
        </w:rPr>
        <w:t>4</w:t>
      </w:r>
      <w:r w:rsidRPr="00ED372C">
        <w:rPr>
          <w:rFonts w:ascii="Times New Roman" w:hAnsi="Times New Roman"/>
          <w:i/>
          <w:iCs/>
          <w:szCs w:val="28"/>
          <w:lang w:val="x-none"/>
        </w:rPr>
        <w:t xml:space="preserve"> năm 202</w:t>
      </w:r>
      <w:r w:rsidR="008D3EA5">
        <w:rPr>
          <w:rFonts w:ascii="Times New Roman" w:hAnsi="Times New Roman"/>
          <w:i/>
          <w:iCs/>
          <w:szCs w:val="28"/>
          <w:lang w:val="x-none"/>
        </w:rPr>
        <w:t>6</w:t>
      </w:r>
      <w:r w:rsidRPr="00ED372C">
        <w:rPr>
          <w:rFonts w:ascii="Times New Roman" w:hAnsi="Times New Roman"/>
          <w:i/>
          <w:iCs/>
          <w:szCs w:val="28"/>
          <w:lang w:val="x-none"/>
        </w:rPr>
        <w:t xml:space="preserve"> của </w:t>
      </w:r>
      <w:r w:rsidRPr="00ED372C">
        <w:rPr>
          <w:rFonts w:ascii="Times New Roman" w:hAnsi="Times New Roman"/>
          <w:i/>
          <w:iCs/>
          <w:szCs w:val="28"/>
        </w:rPr>
        <w:t xml:space="preserve">Thủ tướng </w:t>
      </w:r>
      <w:r w:rsidRPr="00ED372C">
        <w:rPr>
          <w:rFonts w:ascii="Times New Roman" w:hAnsi="Times New Roman"/>
          <w:i/>
          <w:iCs/>
          <w:szCs w:val="28"/>
          <w:lang w:val="x-none"/>
        </w:rPr>
        <w:t xml:space="preserve">Chính phủ </w:t>
      </w:r>
      <w:r w:rsidR="008D3EA5">
        <w:rPr>
          <w:rFonts w:ascii="Times New Roman" w:hAnsi="Times New Roman"/>
          <w:i/>
          <w:iCs/>
          <w:szCs w:val="28"/>
        </w:rPr>
        <w:t>quy định điều kiện, trình tự, thủ tục, hồ sơ xét, công nhận, công bố và thu hồi quyết định công nhận xã đạt chuẩn nông thôn mới, xã đạt nông thôn mới hiện đại và tỉnh, thành phố hoàn thành nhiệm vụ xây dựng nông thôn mới giai đoạn 2026-2030;</w:t>
      </w:r>
    </w:p>
    <w:p w14:paraId="09788B3A" w14:textId="70225DC2" w:rsidR="00197316" w:rsidRPr="00ED372C" w:rsidRDefault="00197316" w:rsidP="00EA6AA2">
      <w:pPr>
        <w:spacing w:before="120"/>
        <w:ind w:firstLine="720"/>
        <w:jc w:val="both"/>
        <w:rPr>
          <w:rFonts w:ascii="Times New Roman" w:hAnsi="Times New Roman"/>
          <w:i/>
          <w:iCs/>
          <w:szCs w:val="28"/>
          <w:lang w:val="x-none"/>
        </w:rPr>
      </w:pPr>
      <w:r w:rsidRPr="00ED372C">
        <w:rPr>
          <w:rFonts w:ascii="Times New Roman" w:hAnsi="Times New Roman"/>
          <w:i/>
          <w:iCs/>
          <w:szCs w:val="28"/>
          <w:lang w:val="x-none"/>
        </w:rPr>
        <w:t xml:space="preserve">Căn cứ Quyết định số </w:t>
      </w:r>
      <w:r w:rsidR="00301B18">
        <w:rPr>
          <w:rFonts w:ascii="Times New Roman" w:hAnsi="Times New Roman"/>
          <w:i/>
          <w:iCs/>
          <w:szCs w:val="28"/>
          <w:lang w:val="x-none"/>
        </w:rPr>
        <w:t>1579</w:t>
      </w:r>
      <w:r w:rsidRPr="00ED372C">
        <w:rPr>
          <w:rFonts w:ascii="Times New Roman" w:hAnsi="Times New Roman"/>
          <w:i/>
          <w:iCs/>
          <w:szCs w:val="28"/>
          <w:lang w:val="x-none"/>
        </w:rPr>
        <w:t xml:space="preserve">/QĐ-UBND ngày </w:t>
      </w:r>
      <w:r w:rsidR="00301B18">
        <w:rPr>
          <w:rFonts w:ascii="Times New Roman" w:hAnsi="Times New Roman"/>
          <w:i/>
          <w:iCs/>
          <w:szCs w:val="28"/>
          <w:lang w:val="x-none"/>
        </w:rPr>
        <w:t>08</w:t>
      </w:r>
      <w:r w:rsidR="000F5BFF" w:rsidRPr="00ED372C">
        <w:rPr>
          <w:rFonts w:ascii="Times New Roman" w:hAnsi="Times New Roman"/>
          <w:i/>
          <w:iCs/>
          <w:szCs w:val="28"/>
          <w:lang w:val="x-none"/>
        </w:rPr>
        <w:t xml:space="preserve"> tháng</w:t>
      </w:r>
      <w:r w:rsidR="00301B18">
        <w:rPr>
          <w:rFonts w:ascii="Times New Roman" w:hAnsi="Times New Roman"/>
          <w:i/>
          <w:iCs/>
          <w:szCs w:val="28"/>
          <w:lang w:val="x-none"/>
        </w:rPr>
        <w:t xml:space="preserve"> 5</w:t>
      </w:r>
      <w:r w:rsidR="000F5BFF" w:rsidRPr="00ED372C">
        <w:rPr>
          <w:rFonts w:ascii="Times New Roman" w:hAnsi="Times New Roman"/>
          <w:i/>
          <w:iCs/>
          <w:szCs w:val="28"/>
          <w:lang w:val="x-none"/>
        </w:rPr>
        <w:t xml:space="preserve"> năm</w:t>
      </w:r>
      <w:r w:rsidR="00801CFD" w:rsidRPr="00ED372C">
        <w:rPr>
          <w:rFonts w:ascii="Times New Roman" w:hAnsi="Times New Roman"/>
          <w:i/>
          <w:iCs/>
          <w:szCs w:val="28"/>
          <w:lang w:val="x-none"/>
        </w:rPr>
        <w:t xml:space="preserve"> </w:t>
      </w:r>
      <w:r w:rsidRPr="00ED372C">
        <w:rPr>
          <w:rFonts w:ascii="Times New Roman" w:hAnsi="Times New Roman"/>
          <w:i/>
          <w:iCs/>
          <w:szCs w:val="28"/>
          <w:lang w:val="x-none"/>
        </w:rPr>
        <w:t>202</w:t>
      </w:r>
      <w:r w:rsidR="00301B18">
        <w:rPr>
          <w:rFonts w:ascii="Times New Roman" w:hAnsi="Times New Roman"/>
          <w:i/>
          <w:iCs/>
          <w:szCs w:val="28"/>
          <w:lang w:val="x-none"/>
        </w:rPr>
        <w:t>6</w:t>
      </w:r>
      <w:r w:rsidRPr="00ED372C">
        <w:rPr>
          <w:rFonts w:ascii="Times New Roman" w:hAnsi="Times New Roman"/>
          <w:i/>
          <w:iCs/>
          <w:szCs w:val="28"/>
          <w:lang w:val="x-none"/>
        </w:rPr>
        <w:t xml:space="preserve"> của UBND tỉnh phê duyệt </w:t>
      </w:r>
      <w:r w:rsidR="00591A78">
        <w:rPr>
          <w:rFonts w:ascii="Times New Roman" w:hAnsi="Times New Roman"/>
          <w:i/>
          <w:iCs/>
          <w:szCs w:val="28"/>
          <w:lang w:val="x-none"/>
        </w:rPr>
        <w:t xml:space="preserve">phân loại nhóm xã thực hiện xây dựng nông thôn mới </w:t>
      </w:r>
      <w:r w:rsidR="00591A78" w:rsidRPr="00ED372C">
        <w:rPr>
          <w:rFonts w:ascii="Times New Roman" w:hAnsi="Times New Roman"/>
          <w:i/>
          <w:iCs/>
          <w:szCs w:val="28"/>
          <w:lang w:val="x-none"/>
        </w:rPr>
        <w:t>trên địa bàn tỉnh Lào Cai</w:t>
      </w:r>
      <w:r w:rsidRPr="00ED372C">
        <w:rPr>
          <w:rFonts w:ascii="Times New Roman" w:hAnsi="Times New Roman"/>
          <w:i/>
          <w:iCs/>
          <w:szCs w:val="28"/>
          <w:lang w:val="x-none"/>
        </w:rPr>
        <w:t xml:space="preserve"> giai đoạn 2026-2030;</w:t>
      </w:r>
    </w:p>
    <w:bookmarkEnd w:id="1"/>
    <w:p w14:paraId="46F100EF" w14:textId="41EE59ED" w:rsidR="00046E23" w:rsidRDefault="000F5BFF" w:rsidP="00EA6AA2">
      <w:pPr>
        <w:spacing w:before="120"/>
        <w:ind w:firstLine="720"/>
        <w:jc w:val="both"/>
        <w:rPr>
          <w:rFonts w:ascii="Times New Roman" w:hAnsi="Times New Roman"/>
          <w:bCs/>
          <w:i/>
          <w:iCs/>
          <w:lang w:val="pl-PL"/>
        </w:rPr>
      </w:pPr>
      <w:r w:rsidRPr="00ED372C">
        <w:rPr>
          <w:rFonts w:ascii="Times New Roman" w:hAnsi="Times New Roman"/>
          <w:bCs/>
          <w:i/>
          <w:iCs/>
          <w:lang w:val="pl-PL"/>
        </w:rPr>
        <w:t>Theo</w:t>
      </w:r>
      <w:r w:rsidR="000C0ABC" w:rsidRPr="00ED372C">
        <w:rPr>
          <w:rFonts w:ascii="Times New Roman" w:hAnsi="Times New Roman"/>
          <w:bCs/>
          <w:i/>
          <w:iCs/>
          <w:lang w:val="pl-PL"/>
        </w:rPr>
        <w:t xml:space="preserve"> </w:t>
      </w:r>
      <w:r w:rsidR="00046E23" w:rsidRPr="00ED372C">
        <w:rPr>
          <w:rFonts w:ascii="Times New Roman" w:hAnsi="Times New Roman"/>
          <w:bCs/>
          <w:i/>
          <w:iCs/>
          <w:lang w:val="pl-PL"/>
        </w:rPr>
        <w:t xml:space="preserve">đề nghị của Giám đốc Sở </w:t>
      </w:r>
      <w:r w:rsidR="00D23F5E" w:rsidRPr="00ED372C">
        <w:rPr>
          <w:rFonts w:ascii="Times New Roman" w:hAnsi="Times New Roman"/>
          <w:bCs/>
          <w:i/>
          <w:iCs/>
          <w:lang w:val="pl-PL"/>
        </w:rPr>
        <w:t>Nông nghiệp và Môi trường</w:t>
      </w:r>
      <w:r w:rsidR="00046E23" w:rsidRPr="00ED372C">
        <w:rPr>
          <w:rFonts w:ascii="Times New Roman" w:hAnsi="Times New Roman"/>
          <w:bCs/>
          <w:i/>
          <w:iCs/>
          <w:lang w:val="pl-PL"/>
        </w:rPr>
        <w:t xml:space="preserve"> tại Tờ trình </w:t>
      </w:r>
      <w:r w:rsidR="00802EF1" w:rsidRPr="00ED372C">
        <w:rPr>
          <w:rFonts w:ascii="Times New Roman" w:hAnsi="Times New Roman"/>
          <w:bCs/>
          <w:i/>
          <w:iCs/>
          <w:lang w:val="pl-PL"/>
        </w:rPr>
        <w:t>số</w:t>
      </w:r>
      <w:r w:rsidR="007039DF" w:rsidRPr="00ED372C">
        <w:rPr>
          <w:rFonts w:ascii="Times New Roman" w:hAnsi="Times New Roman"/>
          <w:bCs/>
          <w:i/>
          <w:iCs/>
        </w:rPr>
        <w:t xml:space="preserve"> </w:t>
      </w:r>
      <w:r w:rsidR="00D23F5E" w:rsidRPr="00ED372C">
        <w:rPr>
          <w:rFonts w:ascii="Times New Roman" w:hAnsi="Times New Roman"/>
          <w:bCs/>
          <w:i/>
          <w:iCs/>
        </w:rPr>
        <w:t xml:space="preserve">  </w:t>
      </w:r>
      <w:r w:rsidR="00046E23" w:rsidRPr="00ED372C">
        <w:rPr>
          <w:rFonts w:ascii="Times New Roman" w:hAnsi="Times New Roman"/>
          <w:bCs/>
          <w:i/>
          <w:iCs/>
          <w:lang w:val="pl-PL"/>
        </w:rPr>
        <w:t>/TTr-S</w:t>
      </w:r>
      <w:r w:rsidR="00D23F5E" w:rsidRPr="00ED372C">
        <w:rPr>
          <w:rFonts w:ascii="Times New Roman" w:hAnsi="Times New Roman"/>
          <w:bCs/>
          <w:i/>
          <w:iCs/>
          <w:lang w:val="pl-PL"/>
        </w:rPr>
        <w:t>NNMT</w:t>
      </w:r>
      <w:r w:rsidR="00046E23" w:rsidRPr="00ED372C">
        <w:rPr>
          <w:rFonts w:ascii="Times New Roman" w:hAnsi="Times New Roman"/>
          <w:bCs/>
          <w:i/>
          <w:iCs/>
          <w:lang w:val="pl-PL"/>
        </w:rPr>
        <w:t xml:space="preserve"> ngày </w:t>
      </w:r>
      <w:r w:rsidR="00FF5FFD" w:rsidRPr="00ED372C">
        <w:rPr>
          <w:rFonts w:ascii="Times New Roman" w:hAnsi="Times New Roman"/>
          <w:bCs/>
          <w:i/>
          <w:iCs/>
          <w:lang w:val="pl-PL"/>
        </w:rPr>
        <w:t xml:space="preserve">  </w:t>
      </w:r>
      <w:r w:rsidR="008D64FA" w:rsidRPr="00ED372C">
        <w:rPr>
          <w:rFonts w:ascii="Times New Roman" w:hAnsi="Times New Roman"/>
          <w:bCs/>
          <w:i/>
          <w:iCs/>
          <w:lang w:val="pl-PL"/>
        </w:rPr>
        <w:t xml:space="preserve"> </w:t>
      </w:r>
      <w:r w:rsidR="00D23F5E" w:rsidRPr="00ED372C">
        <w:rPr>
          <w:rFonts w:ascii="Times New Roman" w:hAnsi="Times New Roman"/>
          <w:bCs/>
          <w:i/>
          <w:iCs/>
          <w:lang w:val="pl-PL"/>
        </w:rPr>
        <w:t xml:space="preserve">  </w:t>
      </w:r>
      <w:r w:rsidR="00674313" w:rsidRPr="00ED372C">
        <w:rPr>
          <w:rFonts w:ascii="Times New Roman" w:hAnsi="Times New Roman"/>
          <w:bCs/>
          <w:i/>
          <w:iCs/>
          <w:lang w:val="pl-PL"/>
        </w:rPr>
        <w:t xml:space="preserve"> tháng </w:t>
      </w:r>
      <w:r w:rsidR="00D23F5E" w:rsidRPr="00ED372C">
        <w:rPr>
          <w:rFonts w:ascii="Times New Roman" w:hAnsi="Times New Roman"/>
          <w:bCs/>
          <w:i/>
          <w:iCs/>
          <w:lang w:val="pl-PL"/>
        </w:rPr>
        <w:t xml:space="preserve">    </w:t>
      </w:r>
      <w:r w:rsidR="00674313" w:rsidRPr="00ED372C">
        <w:rPr>
          <w:rFonts w:ascii="Times New Roman" w:hAnsi="Times New Roman"/>
          <w:bCs/>
          <w:i/>
          <w:iCs/>
        </w:rPr>
        <w:t xml:space="preserve"> năm </w:t>
      </w:r>
      <w:r w:rsidR="00D27AE4" w:rsidRPr="00ED372C">
        <w:rPr>
          <w:rFonts w:ascii="Times New Roman" w:hAnsi="Times New Roman"/>
          <w:bCs/>
          <w:i/>
          <w:iCs/>
        </w:rPr>
        <w:t>202</w:t>
      </w:r>
      <w:r w:rsidR="00D23F5E" w:rsidRPr="00ED372C">
        <w:rPr>
          <w:rFonts w:ascii="Times New Roman" w:hAnsi="Times New Roman"/>
          <w:bCs/>
          <w:i/>
          <w:iCs/>
        </w:rPr>
        <w:t>6</w:t>
      </w:r>
      <w:r w:rsidR="00046E23" w:rsidRPr="00ED372C">
        <w:rPr>
          <w:rFonts w:ascii="Times New Roman" w:hAnsi="Times New Roman"/>
          <w:bCs/>
          <w:i/>
          <w:iCs/>
          <w:lang w:val="pl-PL"/>
        </w:rPr>
        <w:t>.</w:t>
      </w:r>
    </w:p>
    <w:p w14:paraId="166085B6" w14:textId="4E316273" w:rsidR="00281234" w:rsidRPr="00E10589" w:rsidRDefault="00E10589" w:rsidP="00E10589">
      <w:pPr>
        <w:spacing w:before="120"/>
        <w:ind w:firstLine="720"/>
        <w:jc w:val="both"/>
        <w:rPr>
          <w:rFonts w:ascii="Times New Roman" w:hAnsi="Times New Roman"/>
          <w:bCs/>
          <w:i/>
          <w:iCs/>
          <w:lang w:val="pl-PL"/>
        </w:rPr>
      </w:pPr>
      <w:r w:rsidRPr="00E10589">
        <w:rPr>
          <w:rFonts w:ascii="Times New Roman" w:hAnsi="Times New Roman"/>
          <w:bCs/>
          <w:i/>
          <w:iCs/>
          <w:lang w:val="pl-PL"/>
        </w:rPr>
        <w:t>Uỷ ban nhân dân tỉnh ban hành Quyết định ban hành Bộ tiêu chí xã nông thôn mới, xã nông thôn mới hiện đại tỉnh Lào Cai giai đoạn 2026-2030.</w:t>
      </w:r>
    </w:p>
    <w:p w14:paraId="56C52D0C" w14:textId="624D6095" w:rsidR="005A4047" w:rsidRPr="008D677F" w:rsidRDefault="005A4047" w:rsidP="00EA6AA2">
      <w:pPr>
        <w:pStyle w:val="Heading3"/>
        <w:spacing w:before="120"/>
        <w:ind w:firstLine="720"/>
        <w:jc w:val="both"/>
        <w:rPr>
          <w:rFonts w:ascii="Times New Roman" w:hAnsi="Times New Roman"/>
          <w:bCs/>
          <w:szCs w:val="28"/>
        </w:rPr>
      </w:pPr>
      <w:r w:rsidRPr="00ED372C">
        <w:rPr>
          <w:rFonts w:ascii="Times New Roman" w:hAnsi="Times New Roman"/>
          <w:bCs/>
        </w:rPr>
        <w:t xml:space="preserve">Điều 1. </w:t>
      </w:r>
      <w:r w:rsidR="00CB6B57" w:rsidRPr="00ED372C">
        <w:rPr>
          <w:rFonts w:ascii="Times New Roman" w:hAnsi="Times New Roman"/>
        </w:rPr>
        <w:t>Ban hành</w:t>
      </w:r>
      <w:r w:rsidR="00CB6B57" w:rsidRPr="00ED372C">
        <w:rPr>
          <w:rFonts w:ascii="Times New Roman" w:hAnsi="Times New Roman"/>
          <w:bCs/>
        </w:rPr>
        <w:t xml:space="preserve"> </w:t>
      </w:r>
      <w:r w:rsidR="00122F18" w:rsidRPr="00ED372C">
        <w:rPr>
          <w:rFonts w:ascii="Times New Roman" w:hAnsi="Times New Roman"/>
        </w:rPr>
        <w:t>Bộ tiêu chí</w:t>
      </w:r>
      <w:r w:rsidR="00D23F5E" w:rsidRPr="00ED372C">
        <w:rPr>
          <w:rFonts w:ascii="Times New Roman" w:hAnsi="Times New Roman"/>
        </w:rPr>
        <w:t xml:space="preserve"> </w:t>
      </w:r>
      <w:r w:rsidR="008D677F">
        <w:rPr>
          <w:rFonts w:ascii="Times New Roman" w:hAnsi="Times New Roman"/>
          <w:bCs/>
          <w:szCs w:val="28"/>
        </w:rPr>
        <w:t>xã</w:t>
      </w:r>
      <w:r w:rsidR="008D677F" w:rsidRPr="00ED372C">
        <w:rPr>
          <w:rFonts w:ascii="Times New Roman" w:hAnsi="Times New Roman"/>
          <w:bCs/>
          <w:szCs w:val="28"/>
        </w:rPr>
        <w:t xml:space="preserve"> </w:t>
      </w:r>
      <w:r w:rsidR="008D677F">
        <w:rPr>
          <w:rFonts w:ascii="Times New Roman" w:hAnsi="Times New Roman"/>
          <w:bCs/>
          <w:szCs w:val="28"/>
        </w:rPr>
        <w:t>n</w:t>
      </w:r>
      <w:r w:rsidR="008D677F" w:rsidRPr="00ED372C">
        <w:rPr>
          <w:rFonts w:ascii="Times New Roman" w:hAnsi="Times New Roman"/>
          <w:bCs/>
          <w:szCs w:val="28"/>
        </w:rPr>
        <w:t>ông thôn mới</w:t>
      </w:r>
      <w:r w:rsidR="008D677F">
        <w:rPr>
          <w:rFonts w:ascii="Times New Roman" w:hAnsi="Times New Roman"/>
          <w:bCs/>
          <w:szCs w:val="28"/>
        </w:rPr>
        <w:t xml:space="preserve">, xã nông thôn mới hiện đại </w:t>
      </w:r>
      <w:r w:rsidR="008D677F" w:rsidRPr="00ED372C">
        <w:rPr>
          <w:rFonts w:ascii="Times New Roman" w:hAnsi="Times New Roman"/>
          <w:bCs/>
          <w:szCs w:val="28"/>
        </w:rPr>
        <w:t>tỉnh Lào Cai giai đoạn 2026-2030</w:t>
      </w:r>
    </w:p>
    <w:p w14:paraId="5095401F" w14:textId="22D24B40" w:rsidR="00F86D8C" w:rsidRPr="004B0D98" w:rsidRDefault="000D1822" w:rsidP="00EA6AA2">
      <w:pPr>
        <w:spacing w:before="120"/>
        <w:ind w:firstLine="720"/>
        <w:jc w:val="both"/>
        <w:rPr>
          <w:rFonts w:ascii="Times New Roman" w:hAnsi="Times New Roman"/>
        </w:rPr>
      </w:pPr>
      <w:r w:rsidRPr="004B0D98">
        <w:rPr>
          <w:rFonts w:ascii="Times New Roman" w:hAnsi="Times New Roman"/>
        </w:rPr>
        <w:t>1</w:t>
      </w:r>
      <w:r w:rsidR="00AA673E" w:rsidRPr="004B0D98">
        <w:rPr>
          <w:rFonts w:ascii="Times New Roman" w:hAnsi="Times New Roman"/>
        </w:rPr>
        <w:t xml:space="preserve">. </w:t>
      </w:r>
      <w:r w:rsidR="00591A78" w:rsidRPr="004B0D98">
        <w:rPr>
          <w:rFonts w:ascii="Times New Roman" w:hAnsi="Times New Roman"/>
        </w:rPr>
        <w:t>Ban hành</w:t>
      </w:r>
      <w:r w:rsidR="00D136BD" w:rsidRPr="004B0D98">
        <w:rPr>
          <w:rFonts w:ascii="Times New Roman" w:hAnsi="Times New Roman"/>
        </w:rPr>
        <w:t xml:space="preserve"> Bộ tiêu chí </w:t>
      </w:r>
      <w:r w:rsidR="00AB55C9" w:rsidRPr="004B0D98">
        <w:rPr>
          <w:rFonts w:ascii="Times New Roman" w:hAnsi="Times New Roman"/>
        </w:rPr>
        <w:t>xã</w:t>
      </w:r>
      <w:r w:rsidR="00D136BD" w:rsidRPr="004B0D98">
        <w:rPr>
          <w:rFonts w:ascii="Times New Roman" w:hAnsi="Times New Roman"/>
        </w:rPr>
        <w:t xml:space="preserve"> nông thôn mới</w:t>
      </w:r>
      <w:r w:rsidR="009E5703" w:rsidRPr="004B0D98">
        <w:rPr>
          <w:rFonts w:ascii="Times New Roman" w:hAnsi="Times New Roman"/>
        </w:rPr>
        <w:t xml:space="preserve"> </w:t>
      </w:r>
      <w:r w:rsidR="00D136BD" w:rsidRPr="004B0D98">
        <w:rPr>
          <w:rFonts w:ascii="Times New Roman" w:hAnsi="Times New Roman"/>
        </w:rPr>
        <w:t>tỉnh Lào Cai giai đoạn 2026-2030</w:t>
      </w:r>
    </w:p>
    <w:p w14:paraId="130C7648" w14:textId="68983789" w:rsidR="00D136BD" w:rsidRPr="00ED372C" w:rsidRDefault="00122F18" w:rsidP="00EA6AA2">
      <w:pPr>
        <w:spacing w:before="120"/>
        <w:ind w:firstLine="720"/>
        <w:jc w:val="both"/>
        <w:rPr>
          <w:rFonts w:ascii="Times New Roman" w:hAnsi="Times New Roman"/>
        </w:rPr>
      </w:pPr>
      <w:bookmarkStart w:id="2" w:name="_Hlk219372116"/>
      <w:r w:rsidRPr="00ED372C">
        <w:rPr>
          <w:rFonts w:ascii="Times New Roman" w:hAnsi="Times New Roman"/>
        </w:rPr>
        <w:lastRenderedPageBreak/>
        <w:t xml:space="preserve">Bộ tiêu chí </w:t>
      </w:r>
      <w:r w:rsidR="009E5703" w:rsidRPr="00ED372C">
        <w:rPr>
          <w:rFonts w:ascii="Times New Roman" w:hAnsi="Times New Roman"/>
        </w:rPr>
        <w:t xml:space="preserve">về </w:t>
      </w:r>
      <w:r w:rsidR="005B3CF7" w:rsidRPr="00ED372C">
        <w:rPr>
          <w:rFonts w:ascii="Times New Roman" w:hAnsi="Times New Roman"/>
        </w:rPr>
        <w:t>xã</w:t>
      </w:r>
      <w:r w:rsidR="009E5703" w:rsidRPr="00ED372C">
        <w:rPr>
          <w:rFonts w:ascii="Times New Roman" w:hAnsi="Times New Roman"/>
        </w:rPr>
        <w:t xml:space="preserve"> n</w:t>
      </w:r>
      <w:r w:rsidRPr="00ED372C">
        <w:rPr>
          <w:rFonts w:ascii="Times New Roman" w:hAnsi="Times New Roman"/>
        </w:rPr>
        <w:t>ông thôn mới</w:t>
      </w:r>
      <w:r w:rsidR="00F719AC" w:rsidRPr="00ED372C">
        <w:rPr>
          <w:rFonts w:ascii="Times New Roman" w:hAnsi="Times New Roman"/>
        </w:rPr>
        <w:t xml:space="preserve"> tỉnh Lào Cai</w:t>
      </w:r>
      <w:r w:rsidRPr="00ED372C">
        <w:rPr>
          <w:rFonts w:ascii="Times New Roman" w:hAnsi="Times New Roman"/>
        </w:rPr>
        <w:t xml:space="preserve"> giai đoạn 2026-2030</w:t>
      </w:r>
      <w:r w:rsidR="00F719AC" w:rsidRPr="00ED372C">
        <w:rPr>
          <w:rFonts w:ascii="Times New Roman" w:hAnsi="Times New Roman"/>
        </w:rPr>
        <w:t xml:space="preserve"> </w:t>
      </w:r>
      <w:bookmarkEnd w:id="2"/>
      <w:r w:rsidRPr="00ED372C">
        <w:rPr>
          <w:rFonts w:ascii="Times New Roman" w:hAnsi="Times New Roman"/>
        </w:rPr>
        <w:t>gồm 10 tiêu chí, 47</w:t>
      </w:r>
      <w:r w:rsidR="00536592">
        <w:rPr>
          <w:rFonts w:ascii="Times New Roman" w:hAnsi="Times New Roman"/>
        </w:rPr>
        <w:t xml:space="preserve"> nội dung</w:t>
      </w:r>
      <w:r w:rsidRPr="00ED372C">
        <w:rPr>
          <w:rFonts w:ascii="Times New Roman" w:hAnsi="Times New Roman"/>
        </w:rPr>
        <w:t xml:space="preserve"> tiêu</w:t>
      </w:r>
      <w:r w:rsidR="00BC1E67">
        <w:rPr>
          <w:rFonts w:ascii="Times New Roman" w:hAnsi="Times New Roman"/>
        </w:rPr>
        <w:t xml:space="preserve"> chí</w:t>
      </w:r>
      <w:r w:rsidRPr="00ED372C">
        <w:rPr>
          <w:rFonts w:ascii="Times New Roman" w:hAnsi="Times New Roman"/>
        </w:rPr>
        <w:t xml:space="preserve"> cho 3 nhóm xã</w:t>
      </w:r>
      <w:r w:rsidR="00591A78">
        <w:rPr>
          <w:rFonts w:ascii="Times New Roman" w:hAnsi="Times New Roman"/>
        </w:rPr>
        <w:t>.</w:t>
      </w:r>
    </w:p>
    <w:p w14:paraId="4870BDF1" w14:textId="08C21D7E" w:rsidR="00D23F5E" w:rsidRPr="00ED372C" w:rsidRDefault="00122F18" w:rsidP="00EA6AA2">
      <w:pPr>
        <w:spacing w:before="120"/>
        <w:ind w:firstLine="720"/>
        <w:jc w:val="center"/>
        <w:rPr>
          <w:rFonts w:ascii="Times New Roman" w:hAnsi="Times New Roman"/>
          <w:i/>
          <w:iCs/>
        </w:rPr>
      </w:pPr>
      <w:r w:rsidRPr="00ED372C">
        <w:rPr>
          <w:rFonts w:ascii="Times New Roman" w:hAnsi="Times New Roman"/>
          <w:i/>
          <w:iCs/>
        </w:rPr>
        <w:t>(</w:t>
      </w:r>
      <w:r w:rsidR="00431610" w:rsidRPr="00ED372C">
        <w:rPr>
          <w:rFonts w:ascii="Times New Roman" w:hAnsi="Times New Roman"/>
          <w:i/>
          <w:iCs/>
        </w:rPr>
        <w:t>Có</w:t>
      </w:r>
      <w:r w:rsidRPr="00ED372C">
        <w:rPr>
          <w:rFonts w:ascii="Times New Roman" w:hAnsi="Times New Roman"/>
          <w:i/>
          <w:iCs/>
        </w:rPr>
        <w:t xml:space="preserve"> Phụ lục</w:t>
      </w:r>
      <w:r w:rsidR="00801CFD" w:rsidRPr="00ED372C">
        <w:rPr>
          <w:rFonts w:ascii="Times New Roman" w:hAnsi="Times New Roman"/>
          <w:i/>
          <w:iCs/>
        </w:rPr>
        <w:t xml:space="preserve"> 0</w:t>
      </w:r>
      <w:r w:rsidR="000D1822">
        <w:rPr>
          <w:rFonts w:ascii="Times New Roman" w:hAnsi="Times New Roman"/>
          <w:i/>
          <w:iCs/>
        </w:rPr>
        <w:t>1</w:t>
      </w:r>
      <w:r w:rsidR="00431610" w:rsidRPr="00ED372C">
        <w:rPr>
          <w:rFonts w:ascii="Times New Roman" w:hAnsi="Times New Roman"/>
          <w:i/>
          <w:iCs/>
        </w:rPr>
        <w:t xml:space="preserve"> chi tiết kèm theo</w:t>
      </w:r>
      <w:r w:rsidRPr="00ED372C">
        <w:rPr>
          <w:rFonts w:ascii="Times New Roman" w:hAnsi="Times New Roman"/>
          <w:i/>
          <w:iCs/>
        </w:rPr>
        <w:t>)</w:t>
      </w:r>
    </w:p>
    <w:p w14:paraId="66DF0B6B" w14:textId="25BE177C" w:rsidR="00AB55C9" w:rsidRPr="004B0D98" w:rsidRDefault="000D1822" w:rsidP="00EA6AA2">
      <w:pPr>
        <w:spacing w:before="120"/>
        <w:ind w:firstLine="720"/>
        <w:jc w:val="both"/>
        <w:rPr>
          <w:rFonts w:ascii="Times New Roman" w:hAnsi="Times New Roman"/>
        </w:rPr>
      </w:pPr>
      <w:r w:rsidRPr="004B0D98">
        <w:rPr>
          <w:rFonts w:ascii="Times New Roman" w:hAnsi="Times New Roman"/>
        </w:rPr>
        <w:t>2</w:t>
      </w:r>
      <w:r w:rsidR="00AB55C9" w:rsidRPr="004B0D98">
        <w:rPr>
          <w:rFonts w:ascii="Times New Roman" w:hAnsi="Times New Roman"/>
        </w:rPr>
        <w:t>. Quy định Bộ tiêu chí xã nông thôn mới hiện đại tỉnh Lào Cai giai đoạn 2026-2030</w:t>
      </w:r>
    </w:p>
    <w:p w14:paraId="38B5CB1B" w14:textId="5A3F3EB0" w:rsidR="00C2180B" w:rsidRPr="00C2180B" w:rsidRDefault="00BC1E67" w:rsidP="00EA6AA2">
      <w:pPr>
        <w:spacing w:before="120"/>
        <w:ind w:firstLine="720"/>
        <w:jc w:val="both"/>
        <w:rPr>
          <w:rFonts w:ascii="Times New Roman" w:hAnsi="Times New Roman"/>
        </w:rPr>
      </w:pPr>
      <w:r>
        <w:rPr>
          <w:rFonts w:ascii="Times New Roman" w:hAnsi="Times New Roman"/>
        </w:rPr>
        <w:t>2.1.</w:t>
      </w:r>
      <w:r w:rsidR="00C2180B" w:rsidRPr="00C2180B">
        <w:rPr>
          <w:rFonts w:ascii="Times New Roman" w:hAnsi="Times New Roman"/>
        </w:rPr>
        <w:t xml:space="preserve"> Là xã đạt chuẩn nông thôn mới (đáp ứng đầy đủ mức đạt chuẩn theo quy định đối với xã nhóm 1 thuộc Bộ tiêu chí xã nông thôn mới tỉnh Lào Cai giai đoạn 2026-2030).</w:t>
      </w:r>
    </w:p>
    <w:p w14:paraId="03D2D49B" w14:textId="279FD241" w:rsidR="00C2180B" w:rsidRPr="00C2180B" w:rsidRDefault="00BC1E67" w:rsidP="00EA6AA2">
      <w:pPr>
        <w:spacing w:before="120"/>
        <w:ind w:firstLine="720"/>
        <w:jc w:val="both"/>
        <w:rPr>
          <w:rFonts w:ascii="Times New Roman" w:hAnsi="Times New Roman"/>
        </w:rPr>
      </w:pPr>
      <w:r>
        <w:rPr>
          <w:rFonts w:ascii="Times New Roman" w:hAnsi="Times New Roman"/>
        </w:rPr>
        <w:t>2.2.</w:t>
      </w:r>
      <w:r w:rsidR="00C2180B" w:rsidRPr="00C2180B">
        <w:rPr>
          <w:rFonts w:ascii="Times New Roman" w:hAnsi="Times New Roman"/>
        </w:rPr>
        <w:t xml:space="preserve"> Thu nhập bình quân đầu người của xã tại thời điểm xét, công nhận xã nông thôn mới hiện đại phải cao hơn từ 10% trở lên so với mức thu nhập bình quân đầu người áp dụng theo quy định đối với xã nhóm 1 trên đ</w:t>
      </w:r>
      <w:r>
        <w:rPr>
          <w:rFonts w:ascii="Times New Roman" w:hAnsi="Times New Roman"/>
        </w:rPr>
        <w:t>ịa</w:t>
      </w:r>
      <w:r w:rsidR="00C2180B" w:rsidRPr="00C2180B">
        <w:rPr>
          <w:rFonts w:ascii="Times New Roman" w:hAnsi="Times New Roman"/>
        </w:rPr>
        <w:t xml:space="preserve"> bàn tỉnh</w:t>
      </w:r>
      <w:r w:rsidR="00B3462E">
        <w:rPr>
          <w:rFonts w:ascii="Times New Roman" w:hAnsi="Times New Roman"/>
        </w:rPr>
        <w:t xml:space="preserve"> tại</w:t>
      </w:r>
      <w:r w:rsidR="00C2180B" w:rsidRPr="00C2180B">
        <w:rPr>
          <w:rFonts w:ascii="Times New Roman" w:hAnsi="Times New Roman"/>
        </w:rPr>
        <w:t xml:space="preserve"> cùng thời điểm.</w:t>
      </w:r>
    </w:p>
    <w:p w14:paraId="15C5E622" w14:textId="39C8253D" w:rsidR="00AB55C9" w:rsidRPr="00ED372C" w:rsidRDefault="00BC1E67" w:rsidP="00EA6AA2">
      <w:pPr>
        <w:spacing w:before="120"/>
        <w:ind w:firstLine="720"/>
        <w:jc w:val="both"/>
        <w:rPr>
          <w:rFonts w:ascii="Times New Roman" w:hAnsi="Times New Roman"/>
        </w:rPr>
      </w:pPr>
      <w:r>
        <w:rPr>
          <w:rFonts w:ascii="Times New Roman" w:hAnsi="Times New Roman"/>
        </w:rPr>
        <w:t>2.3.</w:t>
      </w:r>
      <w:r w:rsidR="00663C9F">
        <w:rPr>
          <w:rFonts w:ascii="Times New Roman" w:hAnsi="Times New Roman"/>
        </w:rPr>
        <w:t xml:space="preserve"> Đạt các tiêu chí x</w:t>
      </w:r>
      <w:r w:rsidR="005B3CF7" w:rsidRPr="00ED372C">
        <w:rPr>
          <w:rFonts w:ascii="Times New Roman" w:hAnsi="Times New Roman"/>
        </w:rPr>
        <w:t xml:space="preserve">ã </w:t>
      </w:r>
      <w:r w:rsidR="00AB55C9" w:rsidRPr="00ED372C">
        <w:rPr>
          <w:rFonts w:ascii="Times New Roman" w:hAnsi="Times New Roman"/>
        </w:rPr>
        <w:t>nông thôn mới</w:t>
      </w:r>
      <w:r w:rsidR="005B3CF7" w:rsidRPr="00ED372C">
        <w:rPr>
          <w:rFonts w:ascii="Times New Roman" w:hAnsi="Times New Roman"/>
        </w:rPr>
        <w:t xml:space="preserve"> hiện đại</w:t>
      </w:r>
      <w:r w:rsidR="00AB55C9" w:rsidRPr="00ED372C">
        <w:rPr>
          <w:rFonts w:ascii="Times New Roman" w:hAnsi="Times New Roman"/>
        </w:rPr>
        <w:t xml:space="preserve"> tỉnh Lào Cai giai đoạn 2026-2030 gồm</w:t>
      </w:r>
      <w:r w:rsidR="005B3CF7" w:rsidRPr="00ED372C">
        <w:rPr>
          <w:rFonts w:ascii="Times New Roman" w:hAnsi="Times New Roman"/>
        </w:rPr>
        <w:t xml:space="preserve"> 6</w:t>
      </w:r>
      <w:r w:rsidR="00AB55C9" w:rsidRPr="00ED372C">
        <w:rPr>
          <w:rFonts w:ascii="Times New Roman" w:hAnsi="Times New Roman"/>
        </w:rPr>
        <w:t xml:space="preserve"> tiêu chí, </w:t>
      </w:r>
      <w:r w:rsidR="008F6F46" w:rsidRPr="00ED372C">
        <w:rPr>
          <w:rFonts w:ascii="Times New Roman" w:hAnsi="Times New Roman"/>
        </w:rPr>
        <w:t>25</w:t>
      </w:r>
      <w:r w:rsidR="00663C9F">
        <w:rPr>
          <w:rFonts w:ascii="Times New Roman" w:hAnsi="Times New Roman"/>
        </w:rPr>
        <w:t xml:space="preserve"> nội dung</w:t>
      </w:r>
      <w:r w:rsidR="00AB55C9" w:rsidRPr="00ED372C">
        <w:rPr>
          <w:rFonts w:ascii="Times New Roman" w:hAnsi="Times New Roman"/>
        </w:rPr>
        <w:t xml:space="preserve"> tiêu</w:t>
      </w:r>
      <w:r w:rsidR="00B3462E">
        <w:rPr>
          <w:rFonts w:ascii="Times New Roman" w:hAnsi="Times New Roman"/>
        </w:rPr>
        <w:t xml:space="preserve"> chí</w:t>
      </w:r>
      <w:r w:rsidR="008F6F46" w:rsidRPr="00ED372C">
        <w:rPr>
          <w:rFonts w:ascii="Times New Roman" w:hAnsi="Times New Roman"/>
        </w:rPr>
        <w:t>.</w:t>
      </w:r>
    </w:p>
    <w:p w14:paraId="641A6D28" w14:textId="7A623931" w:rsidR="00AB55C9" w:rsidRPr="00ED372C" w:rsidRDefault="00AB55C9" w:rsidP="00EA6AA2">
      <w:pPr>
        <w:spacing w:before="120"/>
        <w:ind w:firstLine="720"/>
        <w:jc w:val="center"/>
        <w:rPr>
          <w:rFonts w:ascii="Times New Roman" w:hAnsi="Times New Roman"/>
          <w:i/>
          <w:iCs/>
        </w:rPr>
      </w:pPr>
      <w:r w:rsidRPr="00ED372C">
        <w:rPr>
          <w:rFonts w:ascii="Times New Roman" w:hAnsi="Times New Roman"/>
          <w:i/>
          <w:iCs/>
        </w:rPr>
        <w:t>(Có Phụ lục 0</w:t>
      </w:r>
      <w:r w:rsidR="000D1822">
        <w:rPr>
          <w:rFonts w:ascii="Times New Roman" w:hAnsi="Times New Roman"/>
          <w:i/>
          <w:iCs/>
        </w:rPr>
        <w:t>2</w:t>
      </w:r>
      <w:r w:rsidRPr="00ED372C">
        <w:rPr>
          <w:rFonts w:ascii="Times New Roman" w:hAnsi="Times New Roman"/>
          <w:i/>
          <w:iCs/>
        </w:rPr>
        <w:t xml:space="preserve"> chi tiết kèm theo)</w:t>
      </w:r>
    </w:p>
    <w:p w14:paraId="02BBC688" w14:textId="34B6BE63" w:rsidR="00CD2DFA" w:rsidRPr="00ED372C" w:rsidRDefault="005A4047"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Cs/>
          <w:lang w:val="pl-PL"/>
        </w:rPr>
      </w:pPr>
      <w:r w:rsidRPr="00ED372C">
        <w:rPr>
          <w:rFonts w:ascii="Times New Roman" w:hAnsi="Times New Roman"/>
          <w:b/>
          <w:lang w:val="vi-VN"/>
        </w:rPr>
        <w:t xml:space="preserve">Điều </w:t>
      </w:r>
      <w:r w:rsidR="00D23F5E" w:rsidRPr="00ED372C">
        <w:rPr>
          <w:rFonts w:ascii="Times New Roman" w:hAnsi="Times New Roman"/>
          <w:b/>
        </w:rPr>
        <w:t>2</w:t>
      </w:r>
      <w:r w:rsidRPr="00ED372C">
        <w:rPr>
          <w:rFonts w:ascii="Times New Roman" w:hAnsi="Times New Roman"/>
          <w:b/>
          <w:lang w:val="pl-PL"/>
        </w:rPr>
        <w:t xml:space="preserve">. </w:t>
      </w:r>
      <w:r w:rsidR="00145501" w:rsidRPr="00ED372C">
        <w:rPr>
          <w:rFonts w:ascii="Times New Roman" w:hAnsi="Times New Roman"/>
          <w:b/>
          <w:lang w:val="pl-PL"/>
        </w:rPr>
        <w:t>Phạm vi điều chỉnh và đối tượng áp dụng</w:t>
      </w:r>
    </w:p>
    <w:p w14:paraId="08A3661F" w14:textId="77777777" w:rsidR="000579DF" w:rsidRDefault="005311DC"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Cs/>
          <w:lang w:val="pl-PL"/>
        </w:rPr>
      </w:pPr>
      <w:r>
        <w:rPr>
          <w:rFonts w:ascii="Times New Roman" w:hAnsi="Times New Roman"/>
          <w:bCs/>
          <w:lang w:val="pl-PL"/>
        </w:rPr>
        <w:t xml:space="preserve">1. </w:t>
      </w:r>
      <w:r w:rsidR="000579DF">
        <w:rPr>
          <w:rFonts w:ascii="Times New Roman" w:hAnsi="Times New Roman"/>
          <w:bCs/>
          <w:lang w:val="pl-PL"/>
        </w:rPr>
        <w:t>Phạm vi điều chỉnh</w:t>
      </w:r>
    </w:p>
    <w:p w14:paraId="68C7E0EA" w14:textId="5EE8EA53" w:rsidR="000579DF" w:rsidRDefault="00145501"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Cs/>
          <w:lang w:val="pl-PL"/>
        </w:rPr>
      </w:pPr>
      <w:r w:rsidRPr="00ED372C">
        <w:rPr>
          <w:rFonts w:ascii="Times New Roman" w:hAnsi="Times New Roman"/>
          <w:bCs/>
          <w:lang w:val="pl-PL"/>
        </w:rPr>
        <w:t>Quyết định này</w:t>
      </w:r>
      <w:r w:rsidR="005311DC">
        <w:rPr>
          <w:rFonts w:ascii="Times New Roman" w:hAnsi="Times New Roman"/>
          <w:bCs/>
          <w:lang w:val="pl-PL"/>
        </w:rPr>
        <w:t xml:space="preserve"> quy định Bộ tiêu chí xã nông thôn mới, xã nông thôn mới hiện đại tỉnh Lào Cai giai đoạn 2026-2030 là căn cứ để đánh giá thực trạng và mức độ đạt các tiêu chí đối với các xã</w:t>
      </w:r>
      <w:r w:rsidR="000579DF">
        <w:rPr>
          <w:rFonts w:ascii="Times New Roman" w:hAnsi="Times New Roman"/>
          <w:bCs/>
          <w:lang w:val="pl-PL"/>
        </w:rPr>
        <w:t xml:space="preserve"> trên địa bàn tỉnh Lào Cai, căn cứ để thẩm định và xét công nhận</w:t>
      </w:r>
      <w:r w:rsidR="00301D05">
        <w:rPr>
          <w:rFonts w:ascii="Times New Roman" w:hAnsi="Times New Roman"/>
          <w:bCs/>
          <w:lang w:val="pl-PL"/>
        </w:rPr>
        <w:t>, thu hồi</w:t>
      </w:r>
      <w:r w:rsidR="000579DF">
        <w:rPr>
          <w:rFonts w:ascii="Times New Roman" w:hAnsi="Times New Roman"/>
          <w:bCs/>
          <w:lang w:val="pl-PL"/>
        </w:rPr>
        <w:t xml:space="preserve"> các xã đạt chuẩn nông thôn mới, xã đạt chuẩn nông thôn mới hiện đại.</w:t>
      </w:r>
    </w:p>
    <w:p w14:paraId="77F754E3" w14:textId="77777777" w:rsidR="000579DF" w:rsidRDefault="000579DF"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Cs/>
          <w:lang w:val="pl-PL"/>
        </w:rPr>
      </w:pPr>
      <w:r>
        <w:rPr>
          <w:rFonts w:ascii="Times New Roman" w:hAnsi="Times New Roman"/>
          <w:bCs/>
          <w:lang w:val="pl-PL"/>
        </w:rPr>
        <w:t>2. Đối tượng</w:t>
      </w:r>
      <w:r w:rsidR="00145501" w:rsidRPr="00ED372C">
        <w:rPr>
          <w:rFonts w:ascii="Times New Roman" w:hAnsi="Times New Roman"/>
          <w:bCs/>
          <w:lang w:val="pl-PL"/>
        </w:rPr>
        <w:t xml:space="preserve"> áp dụng</w:t>
      </w:r>
    </w:p>
    <w:p w14:paraId="2E060540" w14:textId="09C5DB7D" w:rsidR="00CD2DFA" w:rsidRPr="00ED372C" w:rsidRDefault="000579DF"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Cs/>
          <w:lang w:val="pl-PL"/>
        </w:rPr>
      </w:pPr>
      <w:r>
        <w:rPr>
          <w:rFonts w:ascii="Times New Roman" w:hAnsi="Times New Roman"/>
          <w:bCs/>
          <w:lang w:val="pl-PL"/>
        </w:rPr>
        <w:t>Quyết định này áp dụng đối với</w:t>
      </w:r>
      <w:r w:rsidR="00B168D2">
        <w:rPr>
          <w:rFonts w:ascii="Times New Roman" w:hAnsi="Times New Roman"/>
          <w:bCs/>
          <w:lang w:val="pl-PL"/>
        </w:rPr>
        <w:t xml:space="preserve"> các sở, ban, ngành, đoàn thể tỉnh, </w:t>
      </w:r>
      <w:r w:rsidR="00431610" w:rsidRPr="00ED372C">
        <w:rPr>
          <w:rFonts w:ascii="Times New Roman" w:hAnsi="Times New Roman"/>
          <w:bCs/>
          <w:lang w:val="pl-PL"/>
        </w:rPr>
        <w:t>Uỷ ban nhân dân</w:t>
      </w:r>
      <w:r w:rsidR="00145501" w:rsidRPr="00ED372C">
        <w:rPr>
          <w:rFonts w:ascii="Times New Roman" w:hAnsi="Times New Roman"/>
          <w:bCs/>
          <w:lang w:val="pl-PL"/>
        </w:rPr>
        <w:t xml:space="preserve"> các xã</w:t>
      </w:r>
      <w:r w:rsidR="00B168D2">
        <w:rPr>
          <w:rFonts w:ascii="Times New Roman" w:hAnsi="Times New Roman"/>
          <w:bCs/>
          <w:lang w:val="pl-PL"/>
        </w:rPr>
        <w:t xml:space="preserve"> và</w:t>
      </w:r>
      <w:r w:rsidR="00145501" w:rsidRPr="00ED372C">
        <w:rPr>
          <w:rFonts w:ascii="Times New Roman" w:hAnsi="Times New Roman"/>
          <w:bCs/>
          <w:lang w:val="pl-PL"/>
        </w:rPr>
        <w:t xml:space="preserve"> các </w:t>
      </w:r>
      <w:r w:rsidR="00431610" w:rsidRPr="00ED372C">
        <w:rPr>
          <w:rFonts w:ascii="Times New Roman" w:hAnsi="Times New Roman"/>
          <w:bCs/>
          <w:lang w:val="pl-PL"/>
        </w:rPr>
        <w:t>cơ quan</w:t>
      </w:r>
      <w:r w:rsidR="00145501" w:rsidRPr="00ED372C">
        <w:rPr>
          <w:rFonts w:ascii="Times New Roman" w:hAnsi="Times New Roman"/>
          <w:bCs/>
          <w:lang w:val="pl-PL"/>
        </w:rPr>
        <w:t xml:space="preserve">, </w:t>
      </w:r>
      <w:r w:rsidR="00D03810" w:rsidRPr="00ED372C">
        <w:rPr>
          <w:rFonts w:ascii="Times New Roman" w:hAnsi="Times New Roman"/>
          <w:bCs/>
          <w:lang w:val="pl-PL"/>
        </w:rPr>
        <w:t>đơn vị</w:t>
      </w:r>
      <w:r w:rsidR="00145501" w:rsidRPr="00ED372C">
        <w:rPr>
          <w:rFonts w:ascii="Times New Roman" w:hAnsi="Times New Roman"/>
          <w:bCs/>
          <w:lang w:val="pl-PL"/>
        </w:rPr>
        <w:t xml:space="preserve">, tổ chức, cá nhân có liên quan trong quá trình triển khai </w:t>
      </w:r>
      <w:r w:rsidR="00A1222E" w:rsidRPr="00ED372C">
        <w:rPr>
          <w:rFonts w:ascii="Times New Roman" w:hAnsi="Times New Roman"/>
        </w:rPr>
        <w:t xml:space="preserve">Bộ tiêu chí </w:t>
      </w:r>
      <w:r w:rsidR="00B168D2">
        <w:rPr>
          <w:rFonts w:ascii="Times New Roman" w:hAnsi="Times New Roman"/>
        </w:rPr>
        <w:t xml:space="preserve">xã </w:t>
      </w:r>
      <w:r w:rsidR="00A1222E" w:rsidRPr="00ED372C">
        <w:rPr>
          <w:rFonts w:ascii="Times New Roman" w:hAnsi="Times New Roman"/>
        </w:rPr>
        <w:t>nông thôn mới</w:t>
      </w:r>
      <w:r w:rsidR="00B168D2">
        <w:rPr>
          <w:rFonts w:ascii="Times New Roman" w:hAnsi="Times New Roman"/>
        </w:rPr>
        <w:t>, xã nông thôn mới hiện đại</w:t>
      </w:r>
      <w:r w:rsidR="00804BF3">
        <w:rPr>
          <w:rFonts w:ascii="Times New Roman" w:hAnsi="Times New Roman"/>
        </w:rPr>
        <w:t xml:space="preserve"> </w:t>
      </w:r>
      <w:r w:rsidR="00A1222E" w:rsidRPr="00ED372C">
        <w:rPr>
          <w:rFonts w:ascii="Times New Roman" w:hAnsi="Times New Roman"/>
        </w:rPr>
        <w:t>tỉnh Lào Cai giai đoạn 2026-2030</w:t>
      </w:r>
      <w:r w:rsidR="00CD2DFA" w:rsidRPr="00ED372C">
        <w:rPr>
          <w:rFonts w:ascii="Times New Roman" w:hAnsi="Times New Roman"/>
        </w:rPr>
        <w:t>.</w:t>
      </w:r>
    </w:p>
    <w:p w14:paraId="5E199576" w14:textId="38042505" w:rsidR="000C3A84" w:rsidRPr="00ED372C" w:rsidRDefault="000C3A84"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
          <w:lang w:val="pl-PL"/>
        </w:rPr>
      </w:pPr>
      <w:r w:rsidRPr="00ED372C">
        <w:rPr>
          <w:rFonts w:ascii="Times New Roman" w:hAnsi="Times New Roman" w:hint="eastAsia"/>
          <w:b/>
          <w:lang w:val="pl-PL"/>
        </w:rPr>
        <w:t>Đ</w:t>
      </w:r>
      <w:r w:rsidRPr="00ED372C">
        <w:rPr>
          <w:rFonts w:ascii="Times New Roman" w:hAnsi="Times New Roman"/>
          <w:b/>
          <w:lang w:val="pl-PL"/>
        </w:rPr>
        <w:t xml:space="preserve">iều </w:t>
      </w:r>
      <w:r w:rsidR="00727DB0" w:rsidRPr="00ED372C">
        <w:rPr>
          <w:rFonts w:ascii="Times New Roman" w:hAnsi="Times New Roman"/>
          <w:b/>
          <w:lang w:val="pl-PL"/>
        </w:rPr>
        <w:t>3</w:t>
      </w:r>
      <w:r w:rsidRPr="00ED372C">
        <w:rPr>
          <w:rFonts w:ascii="Times New Roman" w:hAnsi="Times New Roman"/>
          <w:b/>
          <w:lang w:val="pl-PL"/>
        </w:rPr>
        <w:t>. Tổ chức thực hiện</w:t>
      </w:r>
    </w:p>
    <w:p w14:paraId="4677ACE4" w14:textId="474119C2" w:rsidR="00B41593" w:rsidRDefault="000C3A84"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Cs/>
          <w:lang w:val="pl-PL"/>
        </w:rPr>
      </w:pPr>
      <w:r w:rsidRPr="00ED372C">
        <w:rPr>
          <w:rFonts w:ascii="Times New Roman" w:hAnsi="Times New Roman"/>
          <w:bCs/>
          <w:lang w:val="pl-PL"/>
        </w:rPr>
        <w:t xml:space="preserve">1. Các </w:t>
      </w:r>
      <w:r w:rsidR="00301D05">
        <w:rPr>
          <w:rFonts w:ascii="Times New Roman" w:hAnsi="Times New Roman"/>
          <w:bCs/>
          <w:lang w:val="pl-PL"/>
        </w:rPr>
        <w:t>s</w:t>
      </w:r>
      <w:r w:rsidR="0068531E" w:rsidRPr="00ED372C">
        <w:rPr>
          <w:rFonts w:ascii="Times New Roman" w:hAnsi="Times New Roman"/>
          <w:bCs/>
          <w:lang w:val="pl-PL"/>
        </w:rPr>
        <w:t>ở</w:t>
      </w:r>
      <w:r w:rsidRPr="00ED372C">
        <w:rPr>
          <w:rFonts w:ascii="Times New Roman" w:hAnsi="Times New Roman"/>
          <w:bCs/>
          <w:lang w:val="pl-PL"/>
        </w:rPr>
        <w:t>,</w:t>
      </w:r>
      <w:r w:rsidR="00442433">
        <w:rPr>
          <w:rFonts w:ascii="Times New Roman" w:hAnsi="Times New Roman"/>
          <w:bCs/>
          <w:lang w:val="pl-PL"/>
        </w:rPr>
        <w:t xml:space="preserve"> ban, ngành, đoàn thể phụ trách tiêu chí, nội dung tiêu</w:t>
      </w:r>
      <w:r w:rsidR="00B3462E">
        <w:rPr>
          <w:rFonts w:ascii="Times New Roman" w:hAnsi="Times New Roman"/>
          <w:bCs/>
          <w:lang w:val="pl-PL"/>
        </w:rPr>
        <w:t xml:space="preserve"> chí</w:t>
      </w:r>
    </w:p>
    <w:p w14:paraId="40CD0BF2" w14:textId="5D86D216" w:rsidR="00DC6094" w:rsidRDefault="00B41593"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Cs/>
          <w:lang w:val="pl-PL"/>
        </w:rPr>
      </w:pPr>
      <w:r>
        <w:rPr>
          <w:rFonts w:ascii="Times New Roman" w:hAnsi="Times New Roman"/>
          <w:bCs/>
          <w:lang w:val="pl-PL"/>
        </w:rPr>
        <w:t>Căn cứ hướng dẫn của các Bộ, cơ quan trung ương</w:t>
      </w:r>
      <w:r w:rsidR="00D17F59">
        <w:rPr>
          <w:rFonts w:ascii="Times New Roman" w:hAnsi="Times New Roman"/>
          <w:bCs/>
          <w:lang w:val="pl-PL"/>
        </w:rPr>
        <w:t xml:space="preserve"> về </w:t>
      </w:r>
      <w:r w:rsidR="00CE5449">
        <w:rPr>
          <w:rFonts w:ascii="Times New Roman" w:hAnsi="Times New Roman"/>
          <w:bCs/>
          <w:lang w:val="pl-PL"/>
        </w:rPr>
        <w:t>đánh giá chi tiết và hồ sơ minh chứng cụ thể</w:t>
      </w:r>
      <w:r w:rsidR="00D17F59">
        <w:rPr>
          <w:rFonts w:ascii="Times New Roman" w:hAnsi="Times New Roman"/>
          <w:bCs/>
          <w:lang w:val="pl-PL"/>
        </w:rPr>
        <w:t xml:space="preserve"> đối với </w:t>
      </w:r>
      <w:r w:rsidR="00CE5449">
        <w:rPr>
          <w:rFonts w:ascii="Times New Roman" w:hAnsi="Times New Roman"/>
          <w:bCs/>
          <w:lang w:val="pl-PL"/>
        </w:rPr>
        <w:t>các tiêu chí, nội dung tiêu</w:t>
      </w:r>
      <w:r w:rsidR="00B3462E">
        <w:rPr>
          <w:rFonts w:ascii="Times New Roman" w:hAnsi="Times New Roman"/>
          <w:bCs/>
          <w:lang w:val="pl-PL"/>
        </w:rPr>
        <w:t xml:space="preserve"> chí</w:t>
      </w:r>
      <w:r w:rsidR="00D17F59">
        <w:rPr>
          <w:rFonts w:ascii="Times New Roman" w:hAnsi="Times New Roman"/>
          <w:bCs/>
          <w:lang w:val="pl-PL"/>
        </w:rPr>
        <w:t xml:space="preserve"> cho </w:t>
      </w:r>
      <w:r w:rsidR="00CE5449">
        <w:rPr>
          <w:rFonts w:ascii="Times New Roman" w:hAnsi="Times New Roman"/>
          <w:bCs/>
          <w:lang w:val="pl-PL"/>
        </w:rPr>
        <w:t xml:space="preserve">từng nhóm xã </w:t>
      </w:r>
      <w:r w:rsidR="00DC6094" w:rsidRPr="00ED372C">
        <w:rPr>
          <w:rFonts w:ascii="Times New Roman" w:hAnsi="Times New Roman"/>
          <w:bCs/>
          <w:lang w:val="pl-PL"/>
        </w:rPr>
        <w:t xml:space="preserve">thuộc </w:t>
      </w:r>
      <w:r w:rsidR="00DC6094" w:rsidRPr="00ED372C">
        <w:rPr>
          <w:rFonts w:ascii="Times New Roman" w:hAnsi="Times New Roman"/>
        </w:rPr>
        <w:t xml:space="preserve">Bộ tiêu chí </w:t>
      </w:r>
      <w:r w:rsidR="00DC6094">
        <w:rPr>
          <w:rFonts w:ascii="Times New Roman" w:hAnsi="Times New Roman"/>
        </w:rPr>
        <w:t>xã</w:t>
      </w:r>
      <w:r w:rsidR="00DC6094" w:rsidRPr="00ED372C">
        <w:rPr>
          <w:rFonts w:ascii="Times New Roman" w:hAnsi="Times New Roman"/>
        </w:rPr>
        <w:t xml:space="preserve"> nông thôn mới</w:t>
      </w:r>
      <w:r w:rsidR="00DC6094">
        <w:rPr>
          <w:rFonts w:ascii="Times New Roman" w:hAnsi="Times New Roman"/>
        </w:rPr>
        <w:t xml:space="preserve">, xã nông thôn mới hiện đại </w:t>
      </w:r>
      <w:r w:rsidR="00DC6094" w:rsidRPr="00ED372C">
        <w:rPr>
          <w:rFonts w:ascii="Times New Roman" w:hAnsi="Times New Roman"/>
        </w:rPr>
        <w:t>tỉnh Lào Cai giai đoạn 2026-2030</w:t>
      </w:r>
      <w:r w:rsidR="009260EC">
        <w:rPr>
          <w:rFonts w:ascii="Times New Roman" w:hAnsi="Times New Roman"/>
        </w:rPr>
        <w:t xml:space="preserve"> </w:t>
      </w:r>
      <w:r w:rsidR="00DC6094" w:rsidRPr="00ED372C">
        <w:rPr>
          <w:rFonts w:ascii="Times New Roman" w:hAnsi="Times New Roman"/>
          <w:bCs/>
          <w:lang w:val="pl-PL"/>
        </w:rPr>
        <w:t xml:space="preserve">trong thời gian </w:t>
      </w:r>
      <w:r w:rsidR="00B3462E">
        <w:rPr>
          <w:rFonts w:ascii="Times New Roman" w:hAnsi="Times New Roman"/>
          <w:bCs/>
          <w:lang w:val="pl-PL"/>
        </w:rPr>
        <w:t>30</w:t>
      </w:r>
      <w:r w:rsidR="00DC6094" w:rsidRPr="00ED372C">
        <w:rPr>
          <w:rFonts w:ascii="Times New Roman" w:hAnsi="Times New Roman"/>
          <w:bCs/>
          <w:lang w:val="pl-PL"/>
        </w:rPr>
        <w:t xml:space="preserve"> ngày kể từ ngày ban hành Quyết </w:t>
      </w:r>
      <w:r w:rsidR="00DC6094" w:rsidRPr="00ED372C">
        <w:rPr>
          <w:rFonts w:ascii="Times New Roman" w:hAnsi="Times New Roman" w:hint="eastAsia"/>
          <w:bCs/>
          <w:lang w:val="pl-PL"/>
        </w:rPr>
        <w:t>đ</w:t>
      </w:r>
      <w:r w:rsidR="00DC6094" w:rsidRPr="00ED372C">
        <w:rPr>
          <w:rFonts w:ascii="Times New Roman" w:hAnsi="Times New Roman"/>
          <w:bCs/>
          <w:lang w:val="pl-PL"/>
        </w:rPr>
        <w:t xml:space="preserve">ịnh này, phù hợp với </w:t>
      </w:r>
      <w:r w:rsidR="00DC6094" w:rsidRPr="00ED372C">
        <w:rPr>
          <w:rFonts w:ascii="Times New Roman" w:hAnsi="Times New Roman" w:hint="eastAsia"/>
          <w:bCs/>
          <w:lang w:val="pl-PL"/>
        </w:rPr>
        <w:t>đ</w:t>
      </w:r>
      <w:r w:rsidR="00DC6094" w:rsidRPr="00ED372C">
        <w:rPr>
          <w:rFonts w:ascii="Times New Roman" w:hAnsi="Times New Roman"/>
          <w:bCs/>
          <w:lang w:val="pl-PL"/>
        </w:rPr>
        <w:t>iều kiện thực tế tại địa phương.</w:t>
      </w:r>
    </w:p>
    <w:p w14:paraId="5110A72D" w14:textId="3A984DC7" w:rsidR="000C3A84" w:rsidRPr="00ED372C" w:rsidRDefault="000C3A84"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Cs/>
          <w:lang w:val="pl-PL"/>
        </w:rPr>
      </w:pPr>
      <w:r w:rsidRPr="00ED372C">
        <w:rPr>
          <w:rFonts w:ascii="Times New Roman" w:hAnsi="Times New Roman"/>
          <w:bCs/>
          <w:lang w:val="pl-PL"/>
        </w:rPr>
        <w:t xml:space="preserve">2. </w:t>
      </w:r>
      <w:r w:rsidR="0068531E" w:rsidRPr="00ED372C">
        <w:rPr>
          <w:rFonts w:ascii="Times New Roman" w:hAnsi="Times New Roman"/>
          <w:bCs/>
          <w:lang w:val="pl-PL"/>
        </w:rPr>
        <w:t>Sở</w:t>
      </w:r>
      <w:r w:rsidRPr="00ED372C">
        <w:rPr>
          <w:rFonts w:ascii="Times New Roman" w:hAnsi="Times New Roman"/>
          <w:bCs/>
          <w:lang w:val="pl-PL"/>
        </w:rPr>
        <w:t xml:space="preserve"> Nông nghiệp và Môi tr</w:t>
      </w:r>
      <w:r w:rsidRPr="00ED372C">
        <w:rPr>
          <w:rFonts w:ascii="Times New Roman" w:hAnsi="Times New Roman" w:hint="eastAsia"/>
          <w:bCs/>
          <w:lang w:val="pl-PL"/>
        </w:rPr>
        <w:t>ư</w:t>
      </w:r>
      <w:r w:rsidRPr="00ED372C">
        <w:rPr>
          <w:rFonts w:ascii="Times New Roman" w:hAnsi="Times New Roman"/>
          <w:bCs/>
          <w:lang w:val="pl-PL"/>
        </w:rPr>
        <w:t>ờng:</w:t>
      </w:r>
    </w:p>
    <w:p w14:paraId="6598E92A" w14:textId="7E501656" w:rsidR="000C3A84" w:rsidRPr="00ED372C" w:rsidRDefault="000C3A84"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Cs/>
          <w:lang w:val="pl-PL"/>
        </w:rPr>
      </w:pPr>
      <w:r w:rsidRPr="00ED372C">
        <w:rPr>
          <w:rFonts w:ascii="Times New Roman" w:hAnsi="Times New Roman"/>
          <w:bCs/>
          <w:lang w:val="pl-PL"/>
        </w:rPr>
        <w:t xml:space="preserve">a) Chủ trì, phối hợp với các </w:t>
      </w:r>
      <w:r w:rsidR="00B3462E">
        <w:rPr>
          <w:rFonts w:ascii="Times New Roman" w:hAnsi="Times New Roman"/>
          <w:bCs/>
          <w:lang w:val="pl-PL"/>
        </w:rPr>
        <w:t>s</w:t>
      </w:r>
      <w:r w:rsidR="0068531E" w:rsidRPr="00ED372C">
        <w:rPr>
          <w:rFonts w:ascii="Times New Roman" w:hAnsi="Times New Roman"/>
          <w:bCs/>
          <w:lang w:val="pl-PL"/>
        </w:rPr>
        <w:t>ở</w:t>
      </w:r>
      <w:r w:rsidRPr="00ED372C">
        <w:rPr>
          <w:rFonts w:ascii="Times New Roman" w:hAnsi="Times New Roman"/>
          <w:bCs/>
          <w:lang w:val="pl-PL"/>
        </w:rPr>
        <w:t>,</w:t>
      </w:r>
      <w:r w:rsidR="00130556">
        <w:rPr>
          <w:rFonts w:ascii="Times New Roman" w:hAnsi="Times New Roman"/>
          <w:bCs/>
          <w:lang w:val="pl-PL"/>
        </w:rPr>
        <w:t xml:space="preserve"> ban, ngành</w:t>
      </w:r>
      <w:r w:rsidR="00705BCE">
        <w:rPr>
          <w:rFonts w:ascii="Times New Roman" w:hAnsi="Times New Roman"/>
          <w:bCs/>
          <w:lang w:val="pl-PL"/>
        </w:rPr>
        <w:t>, đơn vị</w:t>
      </w:r>
      <w:r w:rsidR="00130556">
        <w:rPr>
          <w:rFonts w:ascii="Times New Roman" w:hAnsi="Times New Roman"/>
          <w:bCs/>
          <w:lang w:val="pl-PL"/>
        </w:rPr>
        <w:t xml:space="preserve"> </w:t>
      </w:r>
      <w:r w:rsidR="00134D2C" w:rsidRPr="00ED372C">
        <w:rPr>
          <w:rFonts w:ascii="Times New Roman" w:hAnsi="Times New Roman"/>
          <w:bCs/>
          <w:lang w:val="pl-PL"/>
        </w:rPr>
        <w:t>liên quan</w:t>
      </w:r>
      <w:r w:rsidRPr="00ED372C">
        <w:rPr>
          <w:rFonts w:ascii="Times New Roman" w:hAnsi="Times New Roman"/>
          <w:bCs/>
          <w:lang w:val="pl-PL"/>
        </w:rPr>
        <w:t xml:space="preserve"> </w:t>
      </w:r>
      <w:r w:rsidR="0068531E" w:rsidRPr="00ED372C">
        <w:rPr>
          <w:rFonts w:ascii="Times New Roman" w:hAnsi="Times New Roman"/>
          <w:bCs/>
          <w:lang w:val="pl-PL"/>
        </w:rPr>
        <w:t>hướng dẫn các tiêu chí</w:t>
      </w:r>
      <w:r w:rsidR="00B3462E">
        <w:rPr>
          <w:rFonts w:ascii="Times New Roman" w:hAnsi="Times New Roman"/>
          <w:bCs/>
          <w:lang w:val="pl-PL"/>
        </w:rPr>
        <w:t>, nội dung tiêu chí</w:t>
      </w:r>
      <w:r w:rsidR="00C13DA5">
        <w:rPr>
          <w:rFonts w:ascii="Times New Roman" w:hAnsi="Times New Roman"/>
          <w:bCs/>
          <w:lang w:val="pl-PL"/>
        </w:rPr>
        <w:t>,</w:t>
      </w:r>
      <w:r w:rsidRPr="00ED372C">
        <w:rPr>
          <w:rFonts w:ascii="Times New Roman" w:hAnsi="Times New Roman"/>
          <w:bCs/>
          <w:lang w:val="pl-PL"/>
        </w:rPr>
        <w:t xml:space="preserve"> </w:t>
      </w:r>
      <w:r w:rsidRPr="00ED372C">
        <w:rPr>
          <w:rFonts w:ascii="Times New Roman" w:hAnsi="Times New Roman" w:hint="eastAsia"/>
          <w:bCs/>
          <w:lang w:val="pl-PL"/>
        </w:rPr>
        <w:t>đô</w:t>
      </w:r>
      <w:r w:rsidRPr="00ED372C">
        <w:rPr>
          <w:rFonts w:ascii="Times New Roman" w:hAnsi="Times New Roman"/>
          <w:bCs/>
          <w:lang w:val="pl-PL"/>
        </w:rPr>
        <w:t xml:space="preserve">n </w:t>
      </w:r>
      <w:r w:rsidRPr="00ED372C">
        <w:rPr>
          <w:rFonts w:ascii="Times New Roman" w:hAnsi="Times New Roman" w:hint="eastAsia"/>
          <w:bCs/>
          <w:lang w:val="pl-PL"/>
        </w:rPr>
        <w:t>đ</w:t>
      </w:r>
      <w:r w:rsidRPr="00ED372C">
        <w:rPr>
          <w:rFonts w:ascii="Times New Roman" w:hAnsi="Times New Roman"/>
          <w:bCs/>
          <w:lang w:val="pl-PL"/>
        </w:rPr>
        <w:t xml:space="preserve">ốc Ủy ban nhân dân </w:t>
      </w:r>
      <w:r w:rsidR="0068531E" w:rsidRPr="00ED372C">
        <w:rPr>
          <w:rFonts w:ascii="Times New Roman" w:hAnsi="Times New Roman"/>
          <w:bCs/>
          <w:lang w:val="pl-PL"/>
        </w:rPr>
        <w:t>xã trên địa bàn tỉnh Lào Cai</w:t>
      </w:r>
      <w:r w:rsidRPr="00ED372C">
        <w:rPr>
          <w:rFonts w:ascii="Times New Roman" w:hAnsi="Times New Roman"/>
          <w:bCs/>
          <w:lang w:val="pl-PL"/>
        </w:rPr>
        <w:t xml:space="preserve"> triển khai thực hiện xây dựng nông thôn mới giai </w:t>
      </w:r>
      <w:r w:rsidRPr="00ED372C">
        <w:rPr>
          <w:rFonts w:ascii="Times New Roman" w:hAnsi="Times New Roman" w:hint="eastAsia"/>
          <w:bCs/>
          <w:lang w:val="pl-PL"/>
        </w:rPr>
        <w:t>đ</w:t>
      </w:r>
      <w:r w:rsidRPr="00ED372C">
        <w:rPr>
          <w:rFonts w:ascii="Times New Roman" w:hAnsi="Times New Roman"/>
          <w:bCs/>
          <w:lang w:val="pl-PL"/>
        </w:rPr>
        <w:t xml:space="preserve">oạn 2026-2030. </w:t>
      </w:r>
      <w:r w:rsidRPr="00ED372C">
        <w:rPr>
          <w:rFonts w:ascii="Times New Roman" w:hAnsi="Times New Roman" w:hint="eastAsia"/>
          <w:bCs/>
          <w:lang w:val="pl-PL"/>
        </w:rPr>
        <w:t>Đ</w:t>
      </w:r>
      <w:r w:rsidRPr="00ED372C">
        <w:rPr>
          <w:rFonts w:ascii="Times New Roman" w:hAnsi="Times New Roman"/>
          <w:bCs/>
          <w:lang w:val="pl-PL"/>
        </w:rPr>
        <w:t xml:space="preserve">ịnh kỳ 6 </w:t>
      </w:r>
      <w:r w:rsidRPr="00ED372C">
        <w:rPr>
          <w:rFonts w:ascii="Times New Roman" w:hAnsi="Times New Roman"/>
          <w:bCs/>
          <w:lang w:val="pl-PL"/>
        </w:rPr>
        <w:lastRenderedPageBreak/>
        <w:t>tháng và hằng n</w:t>
      </w:r>
      <w:r w:rsidRPr="00ED372C">
        <w:rPr>
          <w:rFonts w:ascii="Times New Roman" w:hAnsi="Times New Roman" w:hint="eastAsia"/>
          <w:bCs/>
          <w:lang w:val="pl-PL"/>
        </w:rPr>
        <w:t>ă</w:t>
      </w:r>
      <w:r w:rsidRPr="00ED372C">
        <w:rPr>
          <w:rFonts w:ascii="Times New Roman" w:hAnsi="Times New Roman"/>
          <w:bCs/>
          <w:lang w:val="pl-PL"/>
        </w:rPr>
        <w:t xml:space="preserve">m tổng hợp, báo cáo </w:t>
      </w:r>
      <w:r w:rsidR="0068531E" w:rsidRPr="00ED372C">
        <w:rPr>
          <w:rFonts w:ascii="Times New Roman" w:hAnsi="Times New Roman"/>
          <w:bCs/>
          <w:lang w:val="pl-PL"/>
        </w:rPr>
        <w:t>UBND tỉnh</w:t>
      </w:r>
      <w:r w:rsidRPr="00ED372C">
        <w:rPr>
          <w:rFonts w:ascii="Times New Roman" w:hAnsi="Times New Roman"/>
          <w:bCs/>
          <w:lang w:val="pl-PL"/>
        </w:rPr>
        <w:t xml:space="preserve"> về kết quả thực hiện xây dựng nông thôn mới trên phạm vi </w:t>
      </w:r>
      <w:r w:rsidR="0068531E" w:rsidRPr="00ED372C">
        <w:rPr>
          <w:rFonts w:ascii="Times New Roman" w:hAnsi="Times New Roman"/>
          <w:bCs/>
          <w:lang w:val="pl-PL"/>
        </w:rPr>
        <w:t>toàn tỉnh</w:t>
      </w:r>
      <w:r w:rsidR="00FE512F">
        <w:rPr>
          <w:rFonts w:ascii="Times New Roman" w:hAnsi="Times New Roman"/>
          <w:bCs/>
          <w:lang w:val="pl-PL"/>
        </w:rPr>
        <w:t>.</w:t>
      </w:r>
    </w:p>
    <w:p w14:paraId="4DDB1619" w14:textId="6175EF74" w:rsidR="000C3A84" w:rsidRPr="00ED372C" w:rsidRDefault="000C3A84"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Cs/>
          <w:lang w:val="pl-PL"/>
        </w:rPr>
      </w:pPr>
      <w:r w:rsidRPr="00ED372C">
        <w:rPr>
          <w:rFonts w:ascii="Times New Roman" w:hAnsi="Times New Roman"/>
          <w:bCs/>
          <w:lang w:val="pl-PL"/>
        </w:rPr>
        <w:t xml:space="preserve">b) Trong quá trình triển khai thực hiện, nếu có vấn </w:t>
      </w:r>
      <w:r w:rsidRPr="00ED372C">
        <w:rPr>
          <w:rFonts w:ascii="Times New Roman" w:hAnsi="Times New Roman" w:hint="eastAsia"/>
          <w:bCs/>
          <w:lang w:val="pl-PL"/>
        </w:rPr>
        <w:t>đ</w:t>
      </w:r>
      <w:r w:rsidRPr="00ED372C">
        <w:rPr>
          <w:rFonts w:ascii="Times New Roman" w:hAnsi="Times New Roman"/>
          <w:bCs/>
          <w:lang w:val="pl-PL"/>
        </w:rPr>
        <w:t xml:space="preserve">ề phát sinh, chủ trì, phối hợp với </w:t>
      </w:r>
      <w:r w:rsidR="0068531E" w:rsidRPr="00ED372C">
        <w:rPr>
          <w:rFonts w:ascii="Times New Roman" w:hAnsi="Times New Roman"/>
          <w:bCs/>
          <w:lang w:val="pl-PL"/>
        </w:rPr>
        <w:t xml:space="preserve">các </w:t>
      </w:r>
      <w:r w:rsidR="00C13DA5">
        <w:rPr>
          <w:rFonts w:ascii="Times New Roman" w:hAnsi="Times New Roman"/>
          <w:bCs/>
          <w:lang w:val="pl-PL"/>
        </w:rPr>
        <w:t>s</w:t>
      </w:r>
      <w:r w:rsidR="0068531E" w:rsidRPr="00ED372C">
        <w:rPr>
          <w:rFonts w:ascii="Times New Roman" w:hAnsi="Times New Roman"/>
          <w:bCs/>
          <w:lang w:val="pl-PL"/>
        </w:rPr>
        <w:t>ở,</w:t>
      </w:r>
      <w:r w:rsidR="00C13DA5">
        <w:rPr>
          <w:rFonts w:ascii="Times New Roman" w:hAnsi="Times New Roman"/>
          <w:bCs/>
          <w:lang w:val="pl-PL"/>
        </w:rPr>
        <w:t xml:space="preserve"> ban, ngành</w:t>
      </w:r>
      <w:r w:rsidR="00705BCE">
        <w:rPr>
          <w:rFonts w:ascii="Times New Roman" w:hAnsi="Times New Roman"/>
          <w:bCs/>
          <w:lang w:val="pl-PL"/>
        </w:rPr>
        <w:t>,</w:t>
      </w:r>
      <w:r w:rsidR="0068531E" w:rsidRPr="00ED372C">
        <w:rPr>
          <w:rFonts w:ascii="Times New Roman" w:hAnsi="Times New Roman"/>
          <w:bCs/>
          <w:lang w:val="pl-PL"/>
        </w:rPr>
        <w:t xml:space="preserve"> đơn vị </w:t>
      </w:r>
      <w:r w:rsidRPr="00ED372C">
        <w:rPr>
          <w:rFonts w:ascii="Times New Roman" w:hAnsi="Times New Roman"/>
          <w:bCs/>
          <w:lang w:val="pl-PL"/>
        </w:rPr>
        <w:t xml:space="preserve">liên quan và các </w:t>
      </w:r>
      <w:r w:rsidRPr="00ED372C">
        <w:rPr>
          <w:rFonts w:ascii="Times New Roman" w:hAnsi="Times New Roman" w:hint="eastAsia"/>
          <w:bCs/>
          <w:lang w:val="pl-PL"/>
        </w:rPr>
        <w:t>đ</w:t>
      </w:r>
      <w:r w:rsidRPr="00ED372C">
        <w:rPr>
          <w:rFonts w:ascii="Times New Roman" w:hAnsi="Times New Roman"/>
          <w:bCs/>
          <w:lang w:val="pl-PL"/>
        </w:rPr>
        <w:t>ịa ph</w:t>
      </w:r>
      <w:r w:rsidRPr="00ED372C">
        <w:rPr>
          <w:rFonts w:ascii="Times New Roman" w:hAnsi="Times New Roman" w:hint="eastAsia"/>
          <w:bCs/>
          <w:lang w:val="pl-PL"/>
        </w:rPr>
        <w:t>ươ</w:t>
      </w:r>
      <w:r w:rsidRPr="00ED372C">
        <w:rPr>
          <w:rFonts w:ascii="Times New Roman" w:hAnsi="Times New Roman"/>
          <w:bCs/>
          <w:lang w:val="pl-PL"/>
        </w:rPr>
        <w:t xml:space="preserve">ng nghiên cứu, rà soát, tổng hợp trình </w:t>
      </w:r>
      <w:r w:rsidR="0068531E" w:rsidRPr="00ED372C">
        <w:rPr>
          <w:rFonts w:ascii="Times New Roman" w:hAnsi="Times New Roman"/>
          <w:bCs/>
          <w:lang w:val="pl-PL"/>
        </w:rPr>
        <w:t xml:space="preserve">UBND tỉnh </w:t>
      </w:r>
      <w:r w:rsidRPr="00ED372C">
        <w:rPr>
          <w:rFonts w:ascii="Times New Roman" w:hAnsi="Times New Roman"/>
          <w:bCs/>
          <w:lang w:val="pl-PL"/>
        </w:rPr>
        <w:t xml:space="preserve">xem xét, </w:t>
      </w:r>
      <w:r w:rsidRPr="00ED372C">
        <w:rPr>
          <w:rFonts w:ascii="Times New Roman" w:hAnsi="Times New Roman" w:hint="eastAsia"/>
          <w:bCs/>
          <w:lang w:val="pl-PL"/>
        </w:rPr>
        <w:t>đ</w:t>
      </w:r>
      <w:r w:rsidRPr="00ED372C">
        <w:rPr>
          <w:rFonts w:ascii="Times New Roman" w:hAnsi="Times New Roman"/>
          <w:bCs/>
          <w:lang w:val="pl-PL"/>
        </w:rPr>
        <w:t xml:space="preserve">iều chỉnh, bổ sung bộ tiêu chí nêu trên, phù hợp với </w:t>
      </w:r>
      <w:r w:rsidRPr="00ED372C">
        <w:rPr>
          <w:rFonts w:ascii="Times New Roman" w:hAnsi="Times New Roman" w:hint="eastAsia"/>
          <w:bCs/>
          <w:lang w:val="pl-PL"/>
        </w:rPr>
        <w:t>đ</w:t>
      </w:r>
      <w:r w:rsidRPr="00ED372C">
        <w:rPr>
          <w:rFonts w:ascii="Times New Roman" w:hAnsi="Times New Roman"/>
          <w:bCs/>
          <w:lang w:val="pl-PL"/>
        </w:rPr>
        <w:t>iều kiện thực tế</w:t>
      </w:r>
      <w:r w:rsidR="00C13DA5">
        <w:rPr>
          <w:rFonts w:ascii="Times New Roman" w:hAnsi="Times New Roman"/>
          <w:bCs/>
          <w:lang w:val="pl-PL"/>
        </w:rPr>
        <w:t>.</w:t>
      </w:r>
    </w:p>
    <w:p w14:paraId="66E8FD45" w14:textId="5AED4B13" w:rsidR="000C3A84" w:rsidRPr="00ED372C" w:rsidRDefault="000C3A84"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Cs/>
          <w:lang w:val="pl-PL"/>
        </w:rPr>
      </w:pPr>
      <w:r w:rsidRPr="00ED372C">
        <w:rPr>
          <w:rFonts w:ascii="Times New Roman" w:hAnsi="Times New Roman"/>
          <w:bCs/>
          <w:lang w:val="pl-PL"/>
        </w:rPr>
        <w:t>3. Ủy ban nhân dân</w:t>
      </w:r>
      <w:r w:rsidR="0068531E" w:rsidRPr="00ED372C">
        <w:rPr>
          <w:rFonts w:ascii="Times New Roman" w:hAnsi="Times New Roman"/>
          <w:bCs/>
          <w:lang w:val="pl-PL"/>
        </w:rPr>
        <w:t xml:space="preserve"> xã</w:t>
      </w:r>
    </w:p>
    <w:p w14:paraId="1AE175DA" w14:textId="5F0666CE" w:rsidR="000C3A84" w:rsidRPr="00ED372C" w:rsidRDefault="000C3A84"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Cs/>
          <w:lang w:val="pl-PL"/>
        </w:rPr>
      </w:pPr>
      <w:r w:rsidRPr="00ED372C">
        <w:rPr>
          <w:rFonts w:ascii="Times New Roman" w:hAnsi="Times New Roman"/>
          <w:bCs/>
          <w:lang w:val="pl-PL"/>
        </w:rPr>
        <w:t>a) C</w:t>
      </w:r>
      <w:r w:rsidRPr="00ED372C">
        <w:rPr>
          <w:rFonts w:ascii="Times New Roman" w:hAnsi="Times New Roman" w:hint="eastAsia"/>
          <w:bCs/>
          <w:lang w:val="pl-PL"/>
        </w:rPr>
        <w:t>ă</w:t>
      </w:r>
      <w:r w:rsidRPr="00ED372C">
        <w:rPr>
          <w:rFonts w:ascii="Times New Roman" w:hAnsi="Times New Roman"/>
          <w:bCs/>
          <w:lang w:val="pl-PL"/>
        </w:rPr>
        <w:t>n cứ</w:t>
      </w:r>
      <w:r w:rsidR="0068531E" w:rsidRPr="00ED372C">
        <w:rPr>
          <w:rFonts w:ascii="Times New Roman" w:hAnsi="Times New Roman"/>
          <w:bCs/>
          <w:lang w:val="pl-PL"/>
        </w:rPr>
        <w:t xml:space="preserve"> </w:t>
      </w:r>
      <w:r w:rsidR="00194BCF" w:rsidRPr="00ED372C">
        <w:rPr>
          <w:rFonts w:ascii="Times New Roman" w:hAnsi="Times New Roman"/>
        </w:rPr>
        <w:t xml:space="preserve">Bộ tiêu chí </w:t>
      </w:r>
      <w:r w:rsidR="00194BCF">
        <w:rPr>
          <w:rFonts w:ascii="Times New Roman" w:hAnsi="Times New Roman"/>
        </w:rPr>
        <w:t>xã</w:t>
      </w:r>
      <w:r w:rsidR="00194BCF" w:rsidRPr="00ED372C">
        <w:rPr>
          <w:rFonts w:ascii="Times New Roman" w:hAnsi="Times New Roman"/>
        </w:rPr>
        <w:t xml:space="preserve"> nông thôn mới</w:t>
      </w:r>
      <w:r w:rsidR="00194BCF">
        <w:rPr>
          <w:rFonts w:ascii="Times New Roman" w:hAnsi="Times New Roman"/>
        </w:rPr>
        <w:t xml:space="preserve">, xã nông thôn mới hiện đại </w:t>
      </w:r>
      <w:r w:rsidR="00194BCF" w:rsidRPr="00ED372C">
        <w:rPr>
          <w:rFonts w:ascii="Times New Roman" w:hAnsi="Times New Roman"/>
        </w:rPr>
        <w:t>tỉnh Lào Cai giai đoạn 2026-2030</w:t>
      </w:r>
      <w:r w:rsidR="00194BCF">
        <w:rPr>
          <w:rFonts w:ascii="Times New Roman" w:hAnsi="Times New Roman"/>
        </w:rPr>
        <w:t xml:space="preserve"> </w:t>
      </w:r>
      <w:r w:rsidR="0068531E" w:rsidRPr="00ED372C">
        <w:rPr>
          <w:rFonts w:ascii="Times New Roman" w:hAnsi="Times New Roman"/>
          <w:bCs/>
          <w:lang w:val="pl-PL"/>
        </w:rPr>
        <w:t>và</w:t>
      </w:r>
      <w:r w:rsidRPr="00ED372C">
        <w:rPr>
          <w:rFonts w:ascii="Times New Roman" w:hAnsi="Times New Roman"/>
          <w:bCs/>
          <w:lang w:val="pl-PL"/>
        </w:rPr>
        <w:t xml:space="preserve"> h</w:t>
      </w:r>
      <w:r w:rsidRPr="00ED372C">
        <w:rPr>
          <w:rFonts w:ascii="Times New Roman" w:hAnsi="Times New Roman" w:hint="eastAsia"/>
          <w:bCs/>
          <w:lang w:val="pl-PL"/>
        </w:rPr>
        <w:t>ư</w:t>
      </w:r>
      <w:r w:rsidRPr="00ED372C">
        <w:rPr>
          <w:rFonts w:ascii="Times New Roman" w:hAnsi="Times New Roman"/>
          <w:bCs/>
          <w:lang w:val="pl-PL"/>
        </w:rPr>
        <w:t xml:space="preserve">ớng dẫn của các </w:t>
      </w:r>
      <w:r w:rsidR="00C13DA5">
        <w:rPr>
          <w:rFonts w:ascii="Times New Roman" w:hAnsi="Times New Roman"/>
          <w:bCs/>
          <w:lang w:val="pl-PL"/>
        </w:rPr>
        <w:t>s</w:t>
      </w:r>
      <w:r w:rsidR="0068531E" w:rsidRPr="00ED372C">
        <w:rPr>
          <w:rFonts w:ascii="Times New Roman" w:hAnsi="Times New Roman"/>
          <w:bCs/>
          <w:lang w:val="pl-PL"/>
        </w:rPr>
        <w:t>ở,</w:t>
      </w:r>
      <w:r w:rsidR="00194BCF">
        <w:rPr>
          <w:rFonts w:ascii="Times New Roman" w:hAnsi="Times New Roman"/>
          <w:bCs/>
          <w:lang w:val="pl-PL"/>
        </w:rPr>
        <w:t xml:space="preserve"> ban, ngành</w:t>
      </w:r>
      <w:r w:rsidR="00705BCE">
        <w:rPr>
          <w:rFonts w:ascii="Times New Roman" w:hAnsi="Times New Roman"/>
          <w:bCs/>
          <w:lang w:val="pl-PL"/>
        </w:rPr>
        <w:t>, đơn vị</w:t>
      </w:r>
      <w:r w:rsidR="00194BCF">
        <w:rPr>
          <w:rFonts w:ascii="Times New Roman" w:hAnsi="Times New Roman"/>
          <w:bCs/>
          <w:lang w:val="pl-PL"/>
        </w:rPr>
        <w:t xml:space="preserve"> </w:t>
      </w:r>
      <w:r w:rsidRPr="00ED372C">
        <w:rPr>
          <w:rFonts w:ascii="Times New Roman" w:hAnsi="Times New Roman"/>
          <w:bCs/>
          <w:lang w:val="pl-PL"/>
        </w:rPr>
        <w:t xml:space="preserve">liên quan </w:t>
      </w:r>
      <w:r w:rsidR="0068531E" w:rsidRPr="00ED372C">
        <w:rPr>
          <w:rFonts w:ascii="Times New Roman" w:hAnsi="Times New Roman"/>
          <w:bCs/>
          <w:lang w:val="pl-PL"/>
        </w:rPr>
        <w:t>chủ động</w:t>
      </w:r>
      <w:r w:rsidR="00494165">
        <w:rPr>
          <w:rFonts w:ascii="Times New Roman" w:hAnsi="Times New Roman"/>
          <w:bCs/>
          <w:lang w:val="pl-PL"/>
        </w:rPr>
        <w:t xml:space="preserve"> rà soát đánh giá mức độ đạt</w:t>
      </w:r>
      <w:r w:rsidR="005E3441">
        <w:rPr>
          <w:rFonts w:ascii="Times New Roman" w:hAnsi="Times New Roman"/>
          <w:bCs/>
          <w:lang w:val="pl-PL"/>
        </w:rPr>
        <w:t xml:space="preserve"> nông thôn mới đối với các tiêu chí, nội dung tiêu chí trên địa bàn xã.</w:t>
      </w:r>
    </w:p>
    <w:p w14:paraId="13EC8DC4" w14:textId="6A728110" w:rsidR="000C3A84" w:rsidRPr="00ED372C" w:rsidRDefault="0068531E"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Cs/>
          <w:lang w:val="pl-PL"/>
        </w:rPr>
      </w:pPr>
      <w:r w:rsidRPr="00ED372C">
        <w:rPr>
          <w:rFonts w:ascii="Times New Roman" w:hAnsi="Times New Roman"/>
          <w:bCs/>
          <w:lang w:val="pl-PL"/>
        </w:rPr>
        <w:t>b</w:t>
      </w:r>
      <w:r w:rsidR="000C3A84" w:rsidRPr="00ED372C">
        <w:rPr>
          <w:rFonts w:ascii="Times New Roman" w:hAnsi="Times New Roman"/>
          <w:bCs/>
          <w:lang w:val="pl-PL"/>
        </w:rPr>
        <w:t>) C</w:t>
      </w:r>
      <w:r w:rsidR="000C3A84" w:rsidRPr="00ED372C">
        <w:rPr>
          <w:rFonts w:ascii="Times New Roman" w:hAnsi="Times New Roman" w:hint="eastAsia"/>
          <w:bCs/>
          <w:lang w:val="pl-PL"/>
        </w:rPr>
        <w:t>ă</w:t>
      </w:r>
      <w:r w:rsidR="000C3A84" w:rsidRPr="00ED372C">
        <w:rPr>
          <w:rFonts w:ascii="Times New Roman" w:hAnsi="Times New Roman"/>
          <w:bCs/>
          <w:lang w:val="pl-PL"/>
        </w:rPr>
        <w:t xml:space="preserve">n cứ </w:t>
      </w:r>
      <w:r w:rsidR="000C3A84" w:rsidRPr="00ED372C">
        <w:rPr>
          <w:rFonts w:ascii="Times New Roman" w:hAnsi="Times New Roman" w:hint="eastAsia"/>
          <w:bCs/>
          <w:lang w:val="pl-PL"/>
        </w:rPr>
        <w:t>đ</w:t>
      </w:r>
      <w:r w:rsidR="000C3A84" w:rsidRPr="00ED372C">
        <w:rPr>
          <w:rFonts w:ascii="Times New Roman" w:hAnsi="Times New Roman"/>
          <w:bCs/>
          <w:lang w:val="pl-PL"/>
        </w:rPr>
        <w:t xml:space="preserve">iều kiện thực tế, </w:t>
      </w:r>
      <w:r w:rsidR="000C3A84" w:rsidRPr="00ED372C">
        <w:rPr>
          <w:rFonts w:ascii="Times New Roman" w:hAnsi="Times New Roman" w:hint="eastAsia"/>
          <w:bCs/>
          <w:lang w:val="pl-PL"/>
        </w:rPr>
        <w:t>đ</w:t>
      </w:r>
      <w:r w:rsidR="000C3A84" w:rsidRPr="00ED372C">
        <w:rPr>
          <w:rFonts w:ascii="Times New Roman" w:hAnsi="Times New Roman"/>
          <w:bCs/>
          <w:lang w:val="pl-PL"/>
        </w:rPr>
        <w:t xml:space="preserve">ặc thù của </w:t>
      </w:r>
      <w:r w:rsidR="000C3A84" w:rsidRPr="00ED372C">
        <w:rPr>
          <w:rFonts w:ascii="Times New Roman" w:hAnsi="Times New Roman" w:hint="eastAsia"/>
          <w:bCs/>
          <w:lang w:val="pl-PL"/>
        </w:rPr>
        <w:t>đ</w:t>
      </w:r>
      <w:r w:rsidR="000C3A84" w:rsidRPr="00ED372C">
        <w:rPr>
          <w:rFonts w:ascii="Times New Roman" w:hAnsi="Times New Roman"/>
          <w:bCs/>
          <w:lang w:val="pl-PL"/>
        </w:rPr>
        <w:t>ịa ph</w:t>
      </w:r>
      <w:r w:rsidR="000C3A84" w:rsidRPr="00ED372C">
        <w:rPr>
          <w:rFonts w:ascii="Times New Roman" w:hAnsi="Times New Roman" w:hint="eastAsia"/>
          <w:bCs/>
          <w:lang w:val="pl-PL"/>
        </w:rPr>
        <w:t>ươ</w:t>
      </w:r>
      <w:r w:rsidR="000C3A84" w:rsidRPr="00ED372C">
        <w:rPr>
          <w:rFonts w:ascii="Times New Roman" w:hAnsi="Times New Roman"/>
          <w:bCs/>
          <w:lang w:val="pl-PL"/>
        </w:rPr>
        <w:t xml:space="preserve">ng, </w:t>
      </w:r>
      <w:r w:rsidR="00EB015E" w:rsidRPr="00ED372C">
        <w:rPr>
          <w:rFonts w:ascii="Times New Roman" w:hAnsi="Times New Roman"/>
          <w:bCs/>
          <w:lang w:val="pl-PL"/>
        </w:rPr>
        <w:t xml:space="preserve">ban hành Kế hoạch thực hiện </w:t>
      </w:r>
      <w:r w:rsidR="005E3441">
        <w:rPr>
          <w:rFonts w:ascii="Times New Roman" w:hAnsi="Times New Roman"/>
          <w:bCs/>
          <w:lang w:val="pl-PL"/>
        </w:rPr>
        <w:t>x</w:t>
      </w:r>
      <w:r w:rsidR="00EB015E" w:rsidRPr="00ED372C">
        <w:rPr>
          <w:rFonts w:ascii="Times New Roman" w:hAnsi="Times New Roman"/>
          <w:bCs/>
          <w:lang w:val="pl-PL"/>
        </w:rPr>
        <w:t xml:space="preserve">ây dựng nông thôn mới trên địa bàn xã và lộ trình về đích xã đạt chuẩn </w:t>
      </w:r>
      <w:r w:rsidR="000D1822">
        <w:rPr>
          <w:rFonts w:ascii="Times New Roman" w:hAnsi="Times New Roman"/>
          <w:bCs/>
          <w:lang w:val="pl-PL"/>
        </w:rPr>
        <w:t>n</w:t>
      </w:r>
      <w:r w:rsidR="00EB015E" w:rsidRPr="00ED372C">
        <w:rPr>
          <w:rFonts w:ascii="Times New Roman" w:hAnsi="Times New Roman"/>
          <w:bCs/>
          <w:lang w:val="pl-PL"/>
        </w:rPr>
        <w:t>ông thôn mới</w:t>
      </w:r>
      <w:r w:rsidR="0003432A" w:rsidRPr="00ED372C">
        <w:rPr>
          <w:rFonts w:ascii="Times New Roman" w:hAnsi="Times New Roman"/>
          <w:bCs/>
          <w:lang w:val="pl-PL"/>
        </w:rPr>
        <w:t>, nông thôn mới hiện đại</w:t>
      </w:r>
      <w:r w:rsidR="00EB015E" w:rsidRPr="00ED372C">
        <w:rPr>
          <w:rFonts w:ascii="Times New Roman" w:hAnsi="Times New Roman"/>
          <w:bCs/>
          <w:lang w:val="pl-PL"/>
        </w:rPr>
        <w:t xml:space="preserve"> giai đoạn 2026-2030. </w:t>
      </w:r>
      <w:r w:rsidR="00EB015E" w:rsidRPr="00ED372C">
        <w:rPr>
          <w:rFonts w:ascii="Times New Roman" w:hAnsi="Times New Roman" w:hint="eastAsia"/>
          <w:bCs/>
          <w:lang w:val="pl-PL"/>
        </w:rPr>
        <w:t>Đ</w:t>
      </w:r>
      <w:r w:rsidR="00EB015E" w:rsidRPr="00ED372C">
        <w:rPr>
          <w:rFonts w:ascii="Times New Roman" w:hAnsi="Times New Roman"/>
          <w:bCs/>
          <w:lang w:val="pl-PL"/>
        </w:rPr>
        <w:t>ịnh kỳ 6 tháng và hằng n</w:t>
      </w:r>
      <w:r w:rsidR="00EB015E" w:rsidRPr="00ED372C">
        <w:rPr>
          <w:rFonts w:ascii="Times New Roman" w:hAnsi="Times New Roman" w:hint="eastAsia"/>
          <w:bCs/>
          <w:lang w:val="pl-PL"/>
        </w:rPr>
        <w:t>ă</w:t>
      </w:r>
      <w:r w:rsidR="00EB015E" w:rsidRPr="00ED372C">
        <w:rPr>
          <w:rFonts w:ascii="Times New Roman" w:hAnsi="Times New Roman"/>
          <w:bCs/>
          <w:lang w:val="pl-PL"/>
        </w:rPr>
        <w:t xml:space="preserve">m tổng hợp, báo cáo UBND tỉnh, </w:t>
      </w:r>
      <w:r w:rsidR="00705BCE">
        <w:rPr>
          <w:rFonts w:ascii="Times New Roman" w:hAnsi="Times New Roman"/>
          <w:bCs/>
          <w:lang w:val="pl-PL"/>
        </w:rPr>
        <w:t>c</w:t>
      </w:r>
      <w:r w:rsidR="00EB015E" w:rsidRPr="00ED372C">
        <w:rPr>
          <w:rFonts w:ascii="Times New Roman" w:hAnsi="Times New Roman"/>
          <w:bCs/>
          <w:lang w:val="pl-PL"/>
        </w:rPr>
        <w:t>ơ quan chủ trì về</w:t>
      </w:r>
      <w:r w:rsidR="00C13DA5">
        <w:rPr>
          <w:rFonts w:ascii="Times New Roman" w:hAnsi="Times New Roman"/>
          <w:bCs/>
          <w:lang w:val="pl-PL"/>
        </w:rPr>
        <w:t xml:space="preserve"> xây dựng nông thôn mới cấp tỉnh (Sở Nông nghiệp và Môi trường)</w:t>
      </w:r>
      <w:r w:rsidR="00EB015E" w:rsidRPr="00ED372C">
        <w:rPr>
          <w:rFonts w:ascii="Times New Roman" w:hAnsi="Times New Roman"/>
          <w:bCs/>
          <w:lang w:val="pl-PL"/>
        </w:rPr>
        <w:t xml:space="preserve"> kết quả thực hiện xây dựng nông thôn mới trên địa bàn xã.</w:t>
      </w:r>
    </w:p>
    <w:p w14:paraId="3432C278" w14:textId="59ED486E" w:rsidR="000C3A84" w:rsidRPr="00ED372C" w:rsidRDefault="00D03810"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Cs/>
          <w:lang w:val="pl-PL"/>
        </w:rPr>
      </w:pPr>
      <w:r w:rsidRPr="00ED372C">
        <w:rPr>
          <w:rFonts w:ascii="Times New Roman" w:hAnsi="Times New Roman"/>
          <w:bCs/>
          <w:lang w:val="pl-PL"/>
        </w:rPr>
        <w:t>c</w:t>
      </w:r>
      <w:r w:rsidR="000C3A84" w:rsidRPr="00ED372C">
        <w:rPr>
          <w:rFonts w:ascii="Times New Roman" w:hAnsi="Times New Roman"/>
          <w:bCs/>
          <w:lang w:val="pl-PL"/>
        </w:rPr>
        <w:t>) Chủ trì, phối hợp với Ủy ban Mặt trận Tổ quốc Việt Nam và các tổ chức chính trị - xã hội cùng cấp hàng n</w:t>
      </w:r>
      <w:r w:rsidR="000C3A84" w:rsidRPr="00ED372C">
        <w:rPr>
          <w:rFonts w:ascii="Times New Roman" w:hAnsi="Times New Roman" w:hint="eastAsia"/>
          <w:bCs/>
          <w:lang w:val="pl-PL"/>
        </w:rPr>
        <w:t>ă</w:t>
      </w:r>
      <w:r w:rsidR="000C3A84" w:rsidRPr="00ED372C">
        <w:rPr>
          <w:rFonts w:ascii="Times New Roman" w:hAnsi="Times New Roman"/>
          <w:bCs/>
          <w:lang w:val="pl-PL"/>
        </w:rPr>
        <w:t xml:space="preserve">m tổ chức kiểm tra, </w:t>
      </w:r>
      <w:r w:rsidR="000C3A84" w:rsidRPr="00ED372C">
        <w:rPr>
          <w:rFonts w:ascii="Times New Roman" w:hAnsi="Times New Roman" w:hint="eastAsia"/>
          <w:bCs/>
          <w:lang w:val="pl-PL"/>
        </w:rPr>
        <w:t>đô</w:t>
      </w:r>
      <w:r w:rsidR="000C3A84" w:rsidRPr="00ED372C">
        <w:rPr>
          <w:rFonts w:ascii="Times New Roman" w:hAnsi="Times New Roman"/>
          <w:bCs/>
          <w:lang w:val="pl-PL"/>
        </w:rPr>
        <w:t xml:space="preserve">n </w:t>
      </w:r>
      <w:r w:rsidR="000C3A84" w:rsidRPr="00ED372C">
        <w:rPr>
          <w:rFonts w:ascii="Times New Roman" w:hAnsi="Times New Roman" w:hint="eastAsia"/>
          <w:bCs/>
          <w:lang w:val="pl-PL"/>
        </w:rPr>
        <w:t>đ</w:t>
      </w:r>
      <w:r w:rsidR="000C3A84" w:rsidRPr="00ED372C">
        <w:rPr>
          <w:rFonts w:ascii="Times New Roman" w:hAnsi="Times New Roman"/>
          <w:bCs/>
          <w:lang w:val="pl-PL"/>
        </w:rPr>
        <w:t xml:space="preserve">ốc việc thực hiện xây dựng nông thôn mới trên </w:t>
      </w:r>
      <w:r w:rsidR="000C3A84" w:rsidRPr="00ED372C">
        <w:rPr>
          <w:rFonts w:ascii="Times New Roman" w:hAnsi="Times New Roman" w:hint="eastAsia"/>
          <w:bCs/>
          <w:lang w:val="pl-PL"/>
        </w:rPr>
        <w:t>đ</w:t>
      </w:r>
      <w:r w:rsidR="000C3A84" w:rsidRPr="00ED372C">
        <w:rPr>
          <w:rFonts w:ascii="Times New Roman" w:hAnsi="Times New Roman"/>
          <w:bCs/>
          <w:lang w:val="pl-PL"/>
        </w:rPr>
        <w:t xml:space="preserve">ịa bàn. </w:t>
      </w:r>
      <w:r w:rsidR="000C3A84" w:rsidRPr="00ED372C">
        <w:rPr>
          <w:rFonts w:ascii="Times New Roman" w:hAnsi="Times New Roman" w:hint="eastAsia"/>
          <w:bCs/>
          <w:lang w:val="pl-PL"/>
        </w:rPr>
        <w:t>Đ</w:t>
      </w:r>
      <w:r w:rsidR="000C3A84" w:rsidRPr="00ED372C">
        <w:rPr>
          <w:rFonts w:ascii="Times New Roman" w:hAnsi="Times New Roman"/>
          <w:bCs/>
          <w:lang w:val="pl-PL"/>
        </w:rPr>
        <w:t>ịnh kỳ 6 tháng và h</w:t>
      </w:r>
      <w:r w:rsidR="0062764E">
        <w:rPr>
          <w:rFonts w:ascii="Times New Roman" w:hAnsi="Times New Roman"/>
          <w:bCs/>
          <w:lang w:val="pl-PL"/>
        </w:rPr>
        <w:t>ằ</w:t>
      </w:r>
      <w:r w:rsidR="000C3A84" w:rsidRPr="00ED372C">
        <w:rPr>
          <w:rFonts w:ascii="Times New Roman" w:hAnsi="Times New Roman"/>
          <w:bCs/>
          <w:lang w:val="pl-PL"/>
        </w:rPr>
        <w:t>ng n</w:t>
      </w:r>
      <w:r w:rsidR="000C3A84" w:rsidRPr="00ED372C">
        <w:rPr>
          <w:rFonts w:ascii="Times New Roman" w:hAnsi="Times New Roman" w:hint="eastAsia"/>
          <w:bCs/>
          <w:lang w:val="pl-PL"/>
        </w:rPr>
        <w:t>ă</w:t>
      </w:r>
      <w:r w:rsidR="000C3A84" w:rsidRPr="00ED372C">
        <w:rPr>
          <w:rFonts w:ascii="Times New Roman" w:hAnsi="Times New Roman"/>
          <w:bCs/>
          <w:lang w:val="pl-PL"/>
        </w:rPr>
        <w:t xml:space="preserve">m cập nhật, công khai báo cáo kết quả thực hiện xây dựng nông thôn mới </w:t>
      </w:r>
      <w:r w:rsidR="00EB015E" w:rsidRPr="00ED372C">
        <w:rPr>
          <w:rFonts w:ascii="Times New Roman" w:hAnsi="Times New Roman"/>
          <w:bCs/>
          <w:lang w:val="pl-PL"/>
        </w:rPr>
        <w:t>trên địa bàn xã</w:t>
      </w:r>
      <w:r w:rsidR="000C3A84" w:rsidRPr="00ED372C">
        <w:rPr>
          <w:rFonts w:ascii="Times New Roman" w:hAnsi="Times New Roman"/>
          <w:bCs/>
          <w:lang w:val="pl-PL"/>
        </w:rPr>
        <w:t xml:space="preserve"> trên Cổng thông tin </w:t>
      </w:r>
      <w:r w:rsidR="000C3A84" w:rsidRPr="00ED372C">
        <w:rPr>
          <w:rFonts w:ascii="Times New Roman" w:hAnsi="Times New Roman" w:hint="eastAsia"/>
          <w:bCs/>
          <w:lang w:val="pl-PL"/>
        </w:rPr>
        <w:t>đ</w:t>
      </w:r>
      <w:r w:rsidR="000C3A84" w:rsidRPr="00ED372C">
        <w:rPr>
          <w:rFonts w:ascii="Times New Roman" w:hAnsi="Times New Roman"/>
          <w:bCs/>
          <w:lang w:val="pl-PL"/>
        </w:rPr>
        <w:t xml:space="preserve">iện tử </w:t>
      </w:r>
      <w:r w:rsidR="00EB015E" w:rsidRPr="00ED372C">
        <w:rPr>
          <w:rFonts w:ascii="Times New Roman" w:hAnsi="Times New Roman"/>
          <w:bCs/>
          <w:lang w:val="pl-PL"/>
        </w:rPr>
        <w:t>xã</w:t>
      </w:r>
      <w:r w:rsidR="000C3A84" w:rsidRPr="00ED372C">
        <w:rPr>
          <w:rFonts w:ascii="Times New Roman" w:hAnsi="Times New Roman"/>
          <w:bCs/>
          <w:lang w:val="pl-PL"/>
        </w:rPr>
        <w:t>.</w:t>
      </w:r>
    </w:p>
    <w:p w14:paraId="3BC3E9D8" w14:textId="3F7D573D" w:rsidR="000C3A84" w:rsidRPr="00ED372C" w:rsidRDefault="000C3A84"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
          <w:lang w:val="pl-PL"/>
        </w:rPr>
      </w:pPr>
      <w:r w:rsidRPr="00ED372C">
        <w:rPr>
          <w:rFonts w:ascii="Times New Roman" w:hAnsi="Times New Roman" w:hint="eastAsia"/>
          <w:b/>
          <w:lang w:val="pl-PL"/>
        </w:rPr>
        <w:t>Đ</w:t>
      </w:r>
      <w:r w:rsidRPr="00ED372C">
        <w:rPr>
          <w:rFonts w:ascii="Times New Roman" w:hAnsi="Times New Roman"/>
          <w:b/>
          <w:lang w:val="pl-PL"/>
        </w:rPr>
        <w:t xml:space="preserve">iều </w:t>
      </w:r>
      <w:r w:rsidR="002B59FE" w:rsidRPr="00ED372C">
        <w:rPr>
          <w:rFonts w:ascii="Times New Roman" w:hAnsi="Times New Roman"/>
          <w:b/>
          <w:lang w:val="pl-PL"/>
        </w:rPr>
        <w:t>4</w:t>
      </w:r>
      <w:r w:rsidRPr="00ED372C">
        <w:rPr>
          <w:rFonts w:ascii="Times New Roman" w:hAnsi="Times New Roman"/>
          <w:b/>
          <w:lang w:val="pl-PL"/>
        </w:rPr>
        <w:t>. Hiệu lực và trách nhiệm thi hành</w:t>
      </w:r>
    </w:p>
    <w:p w14:paraId="1452B61B" w14:textId="1E1DF390" w:rsidR="00647DB9" w:rsidRPr="00ED372C" w:rsidRDefault="00647DB9" w:rsidP="00EA6AA2">
      <w:pPr>
        <w:pStyle w:val="ListParagraph"/>
        <w:pBdr>
          <w:top w:val="dotted" w:sz="4" w:space="0" w:color="FFFFFF"/>
          <w:left w:val="dotted" w:sz="4" w:space="0" w:color="FFFFFF"/>
          <w:bottom w:val="dotted" w:sz="4" w:space="17" w:color="FFFFFF"/>
          <w:right w:val="dotted" w:sz="4" w:space="0" w:color="FFFFFF"/>
        </w:pBdr>
        <w:tabs>
          <w:tab w:val="left" w:pos="-5670"/>
        </w:tabs>
        <w:spacing w:before="120" w:after="0" w:line="240" w:lineRule="auto"/>
        <w:ind w:left="0" w:firstLine="720"/>
        <w:contextualSpacing w:val="0"/>
        <w:rPr>
          <w:rFonts w:ascii="Times New Roman" w:hAnsi="Times New Roman"/>
          <w:bCs/>
          <w:lang w:val="pl-PL"/>
        </w:rPr>
      </w:pPr>
      <w:r w:rsidRPr="00ED372C">
        <w:rPr>
          <w:rFonts w:ascii="Times New Roman" w:hAnsi="Times New Roman"/>
          <w:bCs/>
          <w:lang w:val="pl-PL"/>
        </w:rPr>
        <w:t xml:space="preserve">1. </w:t>
      </w:r>
      <w:r w:rsidR="000C3A84" w:rsidRPr="00ED372C">
        <w:rPr>
          <w:rFonts w:ascii="Times New Roman" w:hAnsi="Times New Roman"/>
          <w:bCs/>
          <w:lang w:val="pl-PL"/>
        </w:rPr>
        <w:t xml:space="preserve">Quyết </w:t>
      </w:r>
      <w:r w:rsidR="000C3A84" w:rsidRPr="00ED372C">
        <w:rPr>
          <w:rFonts w:ascii="Times New Roman" w:hAnsi="Times New Roman" w:hint="eastAsia"/>
          <w:bCs/>
          <w:lang w:val="pl-PL"/>
        </w:rPr>
        <w:t>đ</w:t>
      </w:r>
      <w:r w:rsidR="000C3A84" w:rsidRPr="00ED372C">
        <w:rPr>
          <w:rFonts w:ascii="Times New Roman" w:hAnsi="Times New Roman"/>
          <w:bCs/>
          <w:lang w:val="pl-PL"/>
        </w:rPr>
        <w:t xml:space="preserve">ịnh này có hiệu lực thi hành từ ngày </w:t>
      </w:r>
      <w:r w:rsidR="00D03810" w:rsidRPr="00ED372C">
        <w:rPr>
          <w:rFonts w:ascii="Times New Roman" w:hAnsi="Times New Roman"/>
          <w:bCs/>
          <w:lang w:val="pl-PL"/>
        </w:rPr>
        <w:t>...</w:t>
      </w:r>
      <w:r w:rsidR="000C3A84" w:rsidRPr="00ED372C">
        <w:rPr>
          <w:rFonts w:ascii="Times New Roman" w:hAnsi="Times New Roman"/>
          <w:bCs/>
          <w:lang w:val="pl-PL"/>
        </w:rPr>
        <w:t xml:space="preserve"> tháng </w:t>
      </w:r>
      <w:r w:rsidRPr="00ED372C">
        <w:rPr>
          <w:rFonts w:ascii="Times New Roman" w:hAnsi="Times New Roman"/>
          <w:bCs/>
          <w:lang w:val="pl-PL"/>
        </w:rPr>
        <w:t>....</w:t>
      </w:r>
      <w:r w:rsidR="000C3A84" w:rsidRPr="00ED372C">
        <w:rPr>
          <w:rFonts w:ascii="Times New Roman" w:hAnsi="Times New Roman"/>
          <w:bCs/>
          <w:lang w:val="pl-PL"/>
        </w:rPr>
        <w:t xml:space="preserve"> n</w:t>
      </w:r>
      <w:r w:rsidR="000C3A84" w:rsidRPr="00ED372C">
        <w:rPr>
          <w:rFonts w:ascii="Times New Roman" w:hAnsi="Times New Roman" w:hint="eastAsia"/>
          <w:bCs/>
          <w:lang w:val="pl-PL"/>
        </w:rPr>
        <w:t>ă</w:t>
      </w:r>
      <w:r w:rsidR="000C3A84" w:rsidRPr="00ED372C">
        <w:rPr>
          <w:rFonts w:ascii="Times New Roman" w:hAnsi="Times New Roman"/>
          <w:bCs/>
          <w:lang w:val="pl-PL"/>
        </w:rPr>
        <w:t>m 2026</w:t>
      </w:r>
      <w:r w:rsidRPr="00ED372C">
        <w:rPr>
          <w:rFonts w:ascii="Times New Roman" w:hAnsi="Times New Roman"/>
          <w:bCs/>
          <w:lang w:val="pl-PL"/>
        </w:rPr>
        <w:t>.</w:t>
      </w:r>
    </w:p>
    <w:p w14:paraId="22288079" w14:textId="4CD0B662" w:rsidR="00B31626" w:rsidRPr="00ED372C" w:rsidRDefault="00C01646" w:rsidP="00EA6AA2">
      <w:pPr>
        <w:pBdr>
          <w:top w:val="dotted" w:sz="4" w:space="0" w:color="FFFFFF"/>
          <w:left w:val="dotted" w:sz="4" w:space="0" w:color="FFFFFF"/>
          <w:bottom w:val="dotted" w:sz="4" w:space="17" w:color="FFFFFF"/>
          <w:right w:val="dotted" w:sz="4" w:space="0" w:color="FFFFFF"/>
        </w:pBdr>
        <w:tabs>
          <w:tab w:val="left" w:pos="-5670"/>
        </w:tabs>
        <w:spacing w:before="120"/>
        <w:ind w:firstLine="720"/>
        <w:jc w:val="both"/>
        <w:rPr>
          <w:rFonts w:ascii="Times New Roman" w:hAnsi="Times New Roman"/>
          <w:bCs/>
          <w:lang w:val="pl-PL"/>
        </w:rPr>
      </w:pPr>
      <w:r>
        <w:rPr>
          <w:rFonts w:ascii="Times New Roman" w:hAnsi="Times New Roman"/>
          <w:bCs/>
          <w:lang w:val="pl-PL"/>
        </w:rPr>
        <w:t>2</w:t>
      </w:r>
      <w:r w:rsidR="000C3A84" w:rsidRPr="00ED372C">
        <w:rPr>
          <w:rFonts w:ascii="Times New Roman" w:hAnsi="Times New Roman"/>
          <w:bCs/>
          <w:lang w:val="pl-PL"/>
        </w:rPr>
        <w:t xml:space="preserve">. </w:t>
      </w:r>
      <w:r w:rsidR="00D03810" w:rsidRPr="00ED372C">
        <w:rPr>
          <w:rFonts w:ascii="Times New Roman" w:hAnsi="Times New Roman"/>
          <w:szCs w:val="28"/>
          <w:lang w:val="pt-BR"/>
        </w:rPr>
        <w:t>Chánh V</w:t>
      </w:r>
      <w:r w:rsidR="00D03810" w:rsidRPr="00ED372C">
        <w:rPr>
          <w:rFonts w:ascii="Times New Roman" w:hAnsi="Times New Roman" w:hint="eastAsia"/>
          <w:szCs w:val="28"/>
          <w:lang w:val="pt-BR"/>
        </w:rPr>
        <w:t>ă</w:t>
      </w:r>
      <w:r w:rsidR="00D03810" w:rsidRPr="00ED372C">
        <w:rPr>
          <w:rFonts w:ascii="Times New Roman" w:hAnsi="Times New Roman"/>
          <w:szCs w:val="28"/>
          <w:lang w:val="pt-BR"/>
        </w:rPr>
        <w:t>n phòng Uỷ ban nhân dân tỉnh; Giám đốc Sở Nông nghiệp và Môi trường, Thủ tr</w:t>
      </w:r>
      <w:r w:rsidR="00D03810" w:rsidRPr="00ED372C">
        <w:rPr>
          <w:rFonts w:ascii="Times New Roman" w:hAnsi="Times New Roman" w:hint="eastAsia"/>
          <w:szCs w:val="28"/>
          <w:lang w:val="pt-BR"/>
        </w:rPr>
        <w:t>ư</w:t>
      </w:r>
      <w:r w:rsidR="00D03810" w:rsidRPr="00ED372C">
        <w:rPr>
          <w:rFonts w:ascii="Times New Roman" w:hAnsi="Times New Roman"/>
          <w:szCs w:val="28"/>
          <w:lang w:val="pt-BR"/>
        </w:rPr>
        <w:t>ởng các cơ quan, đơn vị, Chủ tịch Ủy ban nhân dân các xã</w:t>
      </w:r>
      <w:r w:rsidR="00281234" w:rsidRPr="00ED372C">
        <w:rPr>
          <w:rFonts w:ascii="Times New Roman" w:hAnsi="Times New Roman"/>
          <w:szCs w:val="28"/>
          <w:lang w:val="pt-BR"/>
        </w:rPr>
        <w:t xml:space="preserve"> </w:t>
      </w:r>
      <w:r w:rsidR="00D03810" w:rsidRPr="00ED372C">
        <w:rPr>
          <w:rFonts w:ascii="Times New Roman" w:hAnsi="Times New Roman"/>
          <w:szCs w:val="28"/>
          <w:lang w:val="pt-BR"/>
        </w:rPr>
        <w:t xml:space="preserve">và các tổ chức, cá nhân có liên quan chịu trách nhiệm thi hành Quyết </w:t>
      </w:r>
      <w:r w:rsidR="00D03810" w:rsidRPr="00ED372C">
        <w:rPr>
          <w:rFonts w:ascii="Times New Roman" w:hAnsi="Times New Roman" w:hint="eastAsia"/>
          <w:szCs w:val="28"/>
          <w:lang w:val="pt-BR"/>
        </w:rPr>
        <w:t>đ</w:t>
      </w:r>
      <w:r w:rsidR="00D03810" w:rsidRPr="00ED372C">
        <w:rPr>
          <w:rFonts w:ascii="Times New Roman" w:hAnsi="Times New Roman"/>
          <w:szCs w:val="28"/>
          <w:lang w:val="pt-BR"/>
        </w:rPr>
        <w:t>ịnh này</w:t>
      </w:r>
      <w:r w:rsidR="000C3A84" w:rsidRPr="00ED372C">
        <w:rPr>
          <w:rFonts w:ascii="Times New Roman" w:hAnsi="Times New Roman"/>
          <w:bCs/>
          <w:lang w:val="pl-PL"/>
        </w:rPr>
        <w:t>.</w:t>
      </w:r>
      <w:r>
        <w:rPr>
          <w:rFonts w:ascii="Times New Roman" w:hAnsi="Times New Roman"/>
          <w:bCs/>
          <w:lang w:val="pl-PL"/>
        </w:rPr>
        <w:t>/.</w:t>
      </w:r>
      <w:r w:rsidR="00D03810" w:rsidRPr="00ED372C">
        <w:rPr>
          <w:rFonts w:ascii="Times New Roman" w:hAnsi="Times New Roman"/>
          <w:bCs/>
          <w:lang w:val="pl-PL"/>
        </w:rPr>
        <w:t xml:space="preserve"> </w:t>
      </w:r>
    </w:p>
    <w:tbl>
      <w:tblPr>
        <w:tblW w:w="9606" w:type="dxa"/>
        <w:tblLook w:val="01E0" w:firstRow="1" w:lastRow="1" w:firstColumn="1" w:lastColumn="1" w:noHBand="0" w:noVBand="0"/>
      </w:tblPr>
      <w:tblGrid>
        <w:gridCol w:w="4928"/>
        <w:gridCol w:w="4678"/>
      </w:tblGrid>
      <w:tr w:rsidR="009E293E" w:rsidRPr="008572B9" w14:paraId="6E73D615" w14:textId="77777777" w:rsidTr="003606B0">
        <w:trPr>
          <w:trHeight w:val="2337"/>
        </w:trPr>
        <w:tc>
          <w:tcPr>
            <w:tcW w:w="4928" w:type="dxa"/>
          </w:tcPr>
          <w:p w14:paraId="23792B65" w14:textId="718B6631" w:rsidR="00D8685D" w:rsidRPr="00ED372C" w:rsidRDefault="009E293E" w:rsidP="000C0ABC">
            <w:pPr>
              <w:jc w:val="both"/>
              <w:rPr>
                <w:rFonts w:ascii="Times New Roman" w:hAnsi="Times New Roman"/>
                <w:b/>
                <w:i/>
                <w:sz w:val="24"/>
                <w:szCs w:val="24"/>
                <w:lang w:val="de-DE"/>
              </w:rPr>
            </w:pPr>
            <w:r w:rsidRPr="00ED372C">
              <w:rPr>
                <w:rFonts w:ascii="Times New Roman" w:hAnsi="Times New Roman"/>
                <w:b/>
                <w:bCs/>
                <w:i/>
                <w:sz w:val="24"/>
                <w:szCs w:val="24"/>
                <w:lang w:val="de-DE"/>
              </w:rPr>
              <w:t>Nơi nhận</w:t>
            </w:r>
            <w:r w:rsidRPr="00ED372C">
              <w:rPr>
                <w:rFonts w:ascii="Times New Roman" w:hAnsi="Times New Roman"/>
                <w:b/>
                <w:i/>
                <w:sz w:val="24"/>
                <w:szCs w:val="24"/>
                <w:lang w:val="de-DE"/>
              </w:rPr>
              <w:t>:</w:t>
            </w:r>
            <w:r w:rsidRPr="00ED372C">
              <w:rPr>
                <w:rFonts w:ascii="Times New Roman" w:hAnsi="Times New Roman"/>
                <w:b/>
                <w:i/>
                <w:sz w:val="24"/>
                <w:szCs w:val="24"/>
                <w:lang w:val="de-DE"/>
              </w:rPr>
              <w:tab/>
            </w:r>
          </w:p>
          <w:p w14:paraId="52D3088A" w14:textId="2D8ABFD7" w:rsidR="00FD6049" w:rsidRPr="00ED372C" w:rsidRDefault="00FD6049" w:rsidP="00FD6049">
            <w:pPr>
              <w:jc w:val="both"/>
              <w:rPr>
                <w:rFonts w:ascii="Times New Roman" w:hAnsi="Times New Roman"/>
                <w:sz w:val="22"/>
                <w:szCs w:val="22"/>
                <w:lang w:val="de-DE"/>
              </w:rPr>
            </w:pPr>
            <w:r w:rsidRPr="00ED372C">
              <w:rPr>
                <w:rFonts w:ascii="Times New Roman" w:hAnsi="Times New Roman"/>
                <w:sz w:val="22"/>
                <w:szCs w:val="22"/>
                <w:lang w:val="de-DE"/>
              </w:rPr>
              <w:t xml:space="preserve">- </w:t>
            </w:r>
            <w:r w:rsidR="00CC5AB4" w:rsidRPr="00ED372C">
              <w:rPr>
                <w:rFonts w:ascii="Times New Roman" w:hAnsi="Times New Roman"/>
                <w:sz w:val="22"/>
                <w:szCs w:val="22"/>
                <w:lang w:val="de-DE"/>
              </w:rPr>
              <w:t>Bộ Nông nghiệp và Môi trường</w:t>
            </w:r>
            <w:r w:rsidRPr="00ED372C">
              <w:rPr>
                <w:rFonts w:ascii="Times New Roman" w:hAnsi="Times New Roman"/>
                <w:sz w:val="22"/>
                <w:szCs w:val="22"/>
                <w:lang w:val="de-DE"/>
              </w:rPr>
              <w:t>;</w:t>
            </w:r>
          </w:p>
          <w:p w14:paraId="04FB7FDC" w14:textId="51AFF06E" w:rsidR="00FD6049" w:rsidRPr="00ED372C" w:rsidRDefault="00FD6049" w:rsidP="00FD6049">
            <w:pPr>
              <w:jc w:val="both"/>
              <w:rPr>
                <w:rFonts w:ascii="Times New Roman" w:hAnsi="Times New Roman"/>
                <w:sz w:val="22"/>
                <w:szCs w:val="22"/>
                <w:lang w:val="de-DE"/>
              </w:rPr>
            </w:pPr>
            <w:r w:rsidRPr="00ED372C">
              <w:rPr>
                <w:rFonts w:ascii="Times New Roman" w:hAnsi="Times New Roman"/>
                <w:sz w:val="22"/>
                <w:szCs w:val="22"/>
                <w:lang w:val="de-DE"/>
              </w:rPr>
              <w:t xml:space="preserve">- </w:t>
            </w:r>
            <w:r w:rsidR="00CC5AB4" w:rsidRPr="00ED372C">
              <w:rPr>
                <w:rFonts w:ascii="Times New Roman" w:hAnsi="Times New Roman"/>
                <w:sz w:val="22"/>
                <w:szCs w:val="22"/>
                <w:lang w:val="de-DE"/>
              </w:rPr>
              <w:t>Tỉnh uỷ, HĐND tỉnh</w:t>
            </w:r>
            <w:r w:rsidRPr="00ED372C">
              <w:rPr>
                <w:rFonts w:ascii="Times New Roman" w:hAnsi="Times New Roman"/>
                <w:sz w:val="22"/>
                <w:szCs w:val="22"/>
                <w:lang w:val="de-DE"/>
              </w:rPr>
              <w:t>;</w:t>
            </w:r>
          </w:p>
          <w:p w14:paraId="3F64D9B6" w14:textId="77777777" w:rsidR="00FD6049" w:rsidRPr="00ED372C" w:rsidRDefault="00FD6049" w:rsidP="00FD6049">
            <w:pPr>
              <w:jc w:val="both"/>
              <w:rPr>
                <w:rFonts w:ascii="Times New Roman" w:hAnsi="Times New Roman"/>
                <w:sz w:val="22"/>
                <w:szCs w:val="22"/>
                <w:lang w:val="nl-NL"/>
              </w:rPr>
            </w:pPr>
            <w:r w:rsidRPr="00ED372C">
              <w:rPr>
                <w:rFonts w:ascii="Times New Roman" w:hAnsi="Times New Roman"/>
                <w:sz w:val="22"/>
                <w:szCs w:val="22"/>
                <w:lang w:val="vi-VN"/>
              </w:rPr>
              <w:t xml:space="preserve">- </w:t>
            </w:r>
            <w:r w:rsidRPr="00ED372C">
              <w:rPr>
                <w:rFonts w:ascii="Times New Roman" w:hAnsi="Times New Roman"/>
                <w:sz w:val="22"/>
                <w:szCs w:val="22"/>
                <w:lang w:val="nl-NL"/>
              </w:rPr>
              <w:t>Chủ tịch, các PCT UBND tỉnh;</w:t>
            </w:r>
          </w:p>
          <w:p w14:paraId="1B00FD33" w14:textId="508A13B7" w:rsidR="00FD6049" w:rsidRPr="00ED372C" w:rsidRDefault="00FD6049" w:rsidP="00FD6049">
            <w:pPr>
              <w:jc w:val="both"/>
              <w:rPr>
                <w:rFonts w:ascii="Times New Roman" w:hAnsi="Times New Roman"/>
                <w:sz w:val="22"/>
                <w:szCs w:val="22"/>
                <w:lang w:val="nl-NL"/>
              </w:rPr>
            </w:pPr>
            <w:r w:rsidRPr="00ED372C">
              <w:rPr>
                <w:rFonts w:ascii="Times New Roman" w:hAnsi="Times New Roman"/>
                <w:sz w:val="22"/>
                <w:szCs w:val="22"/>
                <w:lang w:val="nl-NL"/>
              </w:rPr>
              <w:t xml:space="preserve">- Ủy ban </w:t>
            </w:r>
            <w:r w:rsidR="00CC5AB4" w:rsidRPr="00ED372C">
              <w:rPr>
                <w:rFonts w:ascii="Times New Roman" w:hAnsi="Times New Roman"/>
                <w:sz w:val="22"/>
                <w:szCs w:val="22"/>
                <w:lang w:val="nl-NL"/>
              </w:rPr>
              <w:t>MTTQ Việt Nam tỉnh</w:t>
            </w:r>
            <w:r w:rsidRPr="00ED372C">
              <w:rPr>
                <w:rFonts w:ascii="Times New Roman" w:hAnsi="Times New Roman"/>
                <w:sz w:val="22"/>
                <w:szCs w:val="22"/>
                <w:lang w:val="nl-NL"/>
              </w:rPr>
              <w:t>;</w:t>
            </w:r>
          </w:p>
          <w:p w14:paraId="7B4C417F" w14:textId="34FB4D54" w:rsidR="00DE3602" w:rsidRPr="00ED372C" w:rsidRDefault="00DE3602" w:rsidP="00FD6049">
            <w:pPr>
              <w:jc w:val="both"/>
              <w:rPr>
                <w:rFonts w:ascii="Times New Roman" w:hAnsi="Times New Roman"/>
                <w:sz w:val="22"/>
                <w:szCs w:val="22"/>
                <w:lang w:val="nl-NL"/>
              </w:rPr>
            </w:pPr>
            <w:r w:rsidRPr="00ED372C">
              <w:rPr>
                <w:rFonts w:ascii="Times New Roman" w:hAnsi="Times New Roman"/>
                <w:sz w:val="22"/>
                <w:szCs w:val="22"/>
                <w:lang w:val="nl-NL"/>
              </w:rPr>
              <w:t>- Cục KTVB, Bộ Tư pháp;</w:t>
            </w:r>
          </w:p>
          <w:p w14:paraId="2F605EF8" w14:textId="23393532" w:rsidR="00D8685D" w:rsidRDefault="00D8685D" w:rsidP="000C0ABC">
            <w:pPr>
              <w:jc w:val="both"/>
              <w:rPr>
                <w:rFonts w:ascii="Times New Roman" w:hAnsi="Times New Roman"/>
                <w:sz w:val="22"/>
                <w:szCs w:val="22"/>
                <w:lang w:val="de-DE"/>
              </w:rPr>
            </w:pPr>
            <w:r w:rsidRPr="00ED372C">
              <w:rPr>
                <w:rFonts w:ascii="Times New Roman" w:hAnsi="Times New Roman"/>
                <w:sz w:val="22"/>
                <w:szCs w:val="22"/>
                <w:lang w:val="de-DE"/>
              </w:rPr>
              <w:t xml:space="preserve">- Như Điều </w:t>
            </w:r>
            <w:r w:rsidR="00164892" w:rsidRPr="00ED372C">
              <w:rPr>
                <w:rFonts w:ascii="Times New Roman" w:hAnsi="Times New Roman"/>
                <w:sz w:val="22"/>
                <w:szCs w:val="22"/>
                <w:lang w:val="de-DE"/>
              </w:rPr>
              <w:t>4</w:t>
            </w:r>
            <w:r w:rsidRPr="00ED372C">
              <w:rPr>
                <w:rFonts w:ascii="Times New Roman" w:hAnsi="Times New Roman"/>
                <w:sz w:val="22"/>
                <w:szCs w:val="22"/>
                <w:lang w:val="de-DE"/>
              </w:rPr>
              <w:t xml:space="preserve"> QĐ; </w:t>
            </w:r>
          </w:p>
          <w:p w14:paraId="393BBC89" w14:textId="77F74304" w:rsidR="00C01646" w:rsidRPr="00ED372C" w:rsidRDefault="00C01646" w:rsidP="000C0ABC">
            <w:pPr>
              <w:jc w:val="both"/>
              <w:rPr>
                <w:rFonts w:ascii="Times New Roman" w:hAnsi="Times New Roman"/>
                <w:sz w:val="22"/>
                <w:szCs w:val="22"/>
                <w:lang w:val="de-DE"/>
              </w:rPr>
            </w:pPr>
            <w:r>
              <w:rPr>
                <w:rFonts w:ascii="Times New Roman" w:hAnsi="Times New Roman"/>
                <w:sz w:val="22"/>
                <w:szCs w:val="22"/>
                <w:lang w:val="de-DE"/>
              </w:rPr>
              <w:t>- Báo và PTTH tỉnh;</w:t>
            </w:r>
          </w:p>
          <w:p w14:paraId="6CF31EE2" w14:textId="10AD59B8" w:rsidR="00CC5AB4" w:rsidRPr="00ED372C" w:rsidRDefault="00CC5AB4" w:rsidP="000C0ABC">
            <w:pPr>
              <w:jc w:val="both"/>
              <w:rPr>
                <w:rFonts w:ascii="Times New Roman" w:hAnsi="Times New Roman"/>
                <w:sz w:val="22"/>
                <w:szCs w:val="22"/>
                <w:lang w:val="de-DE"/>
              </w:rPr>
            </w:pPr>
            <w:r w:rsidRPr="00ED372C">
              <w:rPr>
                <w:rFonts w:ascii="Times New Roman" w:hAnsi="Times New Roman"/>
                <w:sz w:val="22"/>
                <w:szCs w:val="22"/>
                <w:lang w:val="de-DE"/>
              </w:rPr>
              <w:t>- Cổng TTĐT tỉnh;</w:t>
            </w:r>
          </w:p>
          <w:p w14:paraId="61A9F555" w14:textId="6557B17F" w:rsidR="00D8685D" w:rsidRPr="00ED372C" w:rsidRDefault="00D8685D" w:rsidP="000C0ABC">
            <w:pPr>
              <w:jc w:val="both"/>
              <w:rPr>
                <w:rFonts w:ascii="Times New Roman" w:hAnsi="Times New Roman"/>
                <w:sz w:val="22"/>
                <w:szCs w:val="22"/>
                <w:lang w:val="de-DE"/>
              </w:rPr>
            </w:pPr>
            <w:r w:rsidRPr="00ED372C">
              <w:rPr>
                <w:rFonts w:ascii="Times New Roman" w:hAnsi="Times New Roman"/>
                <w:sz w:val="22"/>
                <w:szCs w:val="22"/>
                <w:lang w:val="de-DE"/>
              </w:rPr>
              <w:t xml:space="preserve">- Chánh VP, các Phó CVP UBND tỉnh; </w:t>
            </w:r>
          </w:p>
          <w:p w14:paraId="2535F322" w14:textId="3B4F3BFA" w:rsidR="009E293E" w:rsidRPr="00ED372C" w:rsidRDefault="00D8685D" w:rsidP="00D8685D">
            <w:pPr>
              <w:jc w:val="both"/>
              <w:rPr>
                <w:rFonts w:ascii="Times New Roman" w:hAnsi="Times New Roman"/>
                <w:sz w:val="22"/>
                <w:szCs w:val="22"/>
                <w:lang w:val="de-DE"/>
              </w:rPr>
            </w:pPr>
            <w:r w:rsidRPr="00ED372C">
              <w:rPr>
                <w:rFonts w:ascii="Times New Roman" w:hAnsi="Times New Roman"/>
                <w:sz w:val="22"/>
                <w:szCs w:val="22"/>
                <w:lang w:val="de-DE"/>
              </w:rPr>
              <w:t>- Lưu</w:t>
            </w:r>
            <w:r w:rsidR="00CC5AB4" w:rsidRPr="00ED372C">
              <w:rPr>
                <w:rFonts w:ascii="Times New Roman" w:hAnsi="Times New Roman"/>
                <w:sz w:val="22"/>
                <w:szCs w:val="22"/>
                <w:lang w:val="de-DE"/>
              </w:rPr>
              <w:t>:</w:t>
            </w:r>
            <w:r w:rsidRPr="00ED372C">
              <w:rPr>
                <w:rFonts w:ascii="Times New Roman" w:hAnsi="Times New Roman"/>
                <w:sz w:val="22"/>
                <w:szCs w:val="22"/>
                <w:lang w:val="de-DE"/>
              </w:rPr>
              <w:t xml:space="preserve"> VT, TH </w:t>
            </w:r>
            <w:r w:rsidRPr="00ED372C">
              <w:rPr>
                <w:rFonts w:ascii="Times New Roman" w:hAnsi="Times New Roman"/>
                <w:sz w:val="16"/>
                <w:szCs w:val="16"/>
                <w:lang w:val="de-DE"/>
              </w:rPr>
              <w:t>(</w:t>
            </w:r>
            <w:r w:rsidR="00CC5AB4" w:rsidRPr="00ED372C">
              <w:rPr>
                <w:rFonts w:ascii="Times New Roman" w:hAnsi="Times New Roman"/>
                <w:sz w:val="16"/>
                <w:szCs w:val="16"/>
                <w:lang w:val="de-DE"/>
              </w:rPr>
              <w:t>...</w:t>
            </w:r>
            <w:r w:rsidR="00E61740" w:rsidRPr="00ED372C">
              <w:rPr>
                <w:rFonts w:ascii="Times New Roman" w:hAnsi="Times New Roman"/>
                <w:sz w:val="16"/>
                <w:szCs w:val="16"/>
                <w:lang w:val="de-DE"/>
              </w:rPr>
              <w:t>).</w:t>
            </w:r>
          </w:p>
        </w:tc>
        <w:tc>
          <w:tcPr>
            <w:tcW w:w="4678" w:type="dxa"/>
          </w:tcPr>
          <w:p w14:paraId="3064F15F" w14:textId="7E55CF2F" w:rsidR="00CB4BD9" w:rsidRPr="00ED372C" w:rsidRDefault="00CB4BD9" w:rsidP="000C0ABC">
            <w:pPr>
              <w:jc w:val="center"/>
              <w:rPr>
                <w:rFonts w:ascii="Times New Roman" w:hAnsi="Times New Roman"/>
                <w:b/>
                <w:bCs/>
              </w:rPr>
            </w:pPr>
            <w:r w:rsidRPr="00ED372C">
              <w:rPr>
                <w:rFonts w:ascii="Times New Roman" w:hAnsi="Times New Roman"/>
                <w:b/>
                <w:bCs/>
              </w:rPr>
              <w:t xml:space="preserve">TM. </w:t>
            </w:r>
            <w:r w:rsidR="0060697E" w:rsidRPr="00ED372C">
              <w:rPr>
                <w:rFonts w:ascii="Times New Roman" w:hAnsi="Times New Roman"/>
                <w:b/>
                <w:sz w:val="27"/>
                <w:szCs w:val="27"/>
              </w:rPr>
              <w:t>ỦY</w:t>
            </w:r>
            <w:r w:rsidRPr="00ED372C">
              <w:rPr>
                <w:rFonts w:ascii="Times New Roman" w:hAnsi="Times New Roman"/>
                <w:b/>
                <w:bCs/>
              </w:rPr>
              <w:t xml:space="preserve"> BAN NHÂN DÂN</w:t>
            </w:r>
          </w:p>
          <w:p w14:paraId="04B2B44A" w14:textId="23A32689" w:rsidR="009E293E" w:rsidRPr="00ED372C" w:rsidRDefault="00680CD5" w:rsidP="000C0ABC">
            <w:pPr>
              <w:jc w:val="center"/>
              <w:rPr>
                <w:rFonts w:ascii="Times New Roman" w:hAnsi="Times New Roman"/>
                <w:b/>
                <w:bCs/>
              </w:rPr>
            </w:pPr>
            <w:r w:rsidRPr="00ED372C">
              <w:rPr>
                <w:rFonts w:ascii="Times New Roman" w:hAnsi="Times New Roman"/>
                <w:b/>
                <w:bCs/>
              </w:rPr>
              <w:t>CHỦ TỊCH</w:t>
            </w:r>
          </w:p>
          <w:p w14:paraId="636D4DEE" w14:textId="77777777" w:rsidR="0027188D" w:rsidRPr="00ED372C" w:rsidRDefault="0027188D" w:rsidP="000C0ABC">
            <w:pPr>
              <w:jc w:val="center"/>
              <w:rPr>
                <w:rFonts w:ascii="Times New Roman" w:hAnsi="Times New Roman"/>
                <w:b/>
              </w:rPr>
            </w:pPr>
          </w:p>
          <w:p w14:paraId="681243C9" w14:textId="77777777" w:rsidR="00757C86" w:rsidRPr="00ED372C" w:rsidRDefault="00757C86" w:rsidP="000C0ABC">
            <w:pPr>
              <w:jc w:val="center"/>
              <w:rPr>
                <w:rFonts w:ascii="Times New Roman" w:hAnsi="Times New Roman"/>
                <w:b/>
              </w:rPr>
            </w:pPr>
          </w:p>
          <w:p w14:paraId="0C139DD1" w14:textId="77777777" w:rsidR="00757C86" w:rsidRPr="00ED372C" w:rsidRDefault="00757C86" w:rsidP="000C0ABC">
            <w:pPr>
              <w:jc w:val="center"/>
              <w:rPr>
                <w:rFonts w:ascii="Times New Roman" w:hAnsi="Times New Roman"/>
                <w:b/>
              </w:rPr>
            </w:pPr>
          </w:p>
          <w:p w14:paraId="1E943B28" w14:textId="77777777" w:rsidR="00757C86" w:rsidRPr="00ED372C" w:rsidRDefault="00757C86" w:rsidP="000C0ABC">
            <w:pPr>
              <w:jc w:val="center"/>
              <w:rPr>
                <w:rFonts w:ascii="Times New Roman" w:hAnsi="Times New Roman"/>
                <w:b/>
              </w:rPr>
            </w:pPr>
          </w:p>
          <w:p w14:paraId="32B8A769" w14:textId="77777777" w:rsidR="00757C86" w:rsidRPr="00ED372C" w:rsidRDefault="00757C86" w:rsidP="000C0ABC">
            <w:pPr>
              <w:jc w:val="center"/>
              <w:rPr>
                <w:rFonts w:ascii="Times New Roman" w:hAnsi="Times New Roman"/>
                <w:b/>
              </w:rPr>
            </w:pPr>
          </w:p>
          <w:p w14:paraId="670C8714" w14:textId="77777777" w:rsidR="00757C86" w:rsidRPr="00ED372C" w:rsidRDefault="00757C86" w:rsidP="000C0ABC">
            <w:pPr>
              <w:jc w:val="center"/>
              <w:rPr>
                <w:rFonts w:ascii="Times New Roman" w:hAnsi="Times New Roman"/>
                <w:b/>
              </w:rPr>
            </w:pPr>
          </w:p>
          <w:p w14:paraId="21BD18F9" w14:textId="503B371D" w:rsidR="0027188D" w:rsidRPr="008572B9" w:rsidRDefault="00D915CF" w:rsidP="00940CE5">
            <w:pPr>
              <w:jc w:val="center"/>
              <w:rPr>
                <w:rFonts w:ascii="Times New Roman" w:hAnsi="Times New Roman"/>
                <w:b/>
              </w:rPr>
            </w:pPr>
            <w:r w:rsidRPr="00ED372C">
              <w:rPr>
                <w:rFonts w:ascii="Times New Roman" w:hAnsi="Times New Roman"/>
                <w:b/>
              </w:rPr>
              <w:t>Nguyễn Tuấn Anh</w:t>
            </w:r>
          </w:p>
        </w:tc>
      </w:tr>
    </w:tbl>
    <w:p w14:paraId="6CE8C45C" w14:textId="77777777" w:rsidR="00B32F4F" w:rsidRPr="000C0ABC" w:rsidRDefault="00B32F4F" w:rsidP="009E293E">
      <w:pPr>
        <w:jc w:val="both"/>
        <w:rPr>
          <w:rFonts w:ascii="Times New Roman" w:hAnsi="Times New Roman"/>
          <w:szCs w:val="28"/>
        </w:rPr>
      </w:pPr>
    </w:p>
    <w:sectPr w:rsidR="00B32F4F" w:rsidRPr="000C0ABC" w:rsidSect="00EA6AA2">
      <w:headerReference w:type="even" r:id="rId8"/>
      <w:headerReference w:type="default" r:id="rId9"/>
      <w:footerReference w:type="even" r:id="rId10"/>
      <w:footerReference w:type="default" r:id="rId11"/>
      <w:footerReference w:type="first" r:id="rId12"/>
      <w:pgSz w:w="11907" w:h="16840" w:code="9"/>
      <w:pgMar w:top="1134" w:right="1134" w:bottom="1134" w:left="1701" w:header="454" w:footer="45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74092" w14:textId="77777777" w:rsidR="00945F81" w:rsidRDefault="00945F81">
      <w:r>
        <w:separator/>
      </w:r>
    </w:p>
  </w:endnote>
  <w:endnote w:type="continuationSeparator" w:id="0">
    <w:p w14:paraId="125F619F" w14:textId="77777777" w:rsidR="00945F81" w:rsidRDefault="0094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47D15" w14:textId="77777777" w:rsidR="002618C4" w:rsidRDefault="002618C4" w:rsidP="00CC1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4AB3">
      <w:rPr>
        <w:rStyle w:val="PageNumber"/>
        <w:noProof/>
      </w:rPr>
      <w:t>2</w:t>
    </w:r>
    <w:r>
      <w:rPr>
        <w:rStyle w:val="PageNumber"/>
      </w:rPr>
      <w:fldChar w:fldCharType="end"/>
    </w:r>
  </w:p>
  <w:p w14:paraId="16CF86E4" w14:textId="77777777" w:rsidR="002618C4" w:rsidRDefault="002618C4" w:rsidP="00870DB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4FA93" w14:textId="77777777" w:rsidR="00454631" w:rsidRPr="00435031" w:rsidRDefault="00454631" w:rsidP="00435031">
    <w:pPr>
      <w:pStyle w:val="Footer"/>
      <w:rPr>
        <w:rFonts w:ascii="Times New Roman" w:hAnsi="Times New Roman"/>
        <w:lang w:val="vi-VN"/>
      </w:rPr>
    </w:pPr>
  </w:p>
  <w:p w14:paraId="360DA229" w14:textId="77777777" w:rsidR="002618C4" w:rsidRPr="009C6849" w:rsidRDefault="002618C4" w:rsidP="00870DB2">
    <w:pPr>
      <w:pStyle w:val="Footer"/>
      <w:ind w:right="360"/>
      <w:jc w:val="center"/>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6BF7C" w14:textId="77777777" w:rsidR="00F92E54" w:rsidRDefault="00F92E54" w:rsidP="00621257">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9BC41" w14:textId="77777777" w:rsidR="00945F81" w:rsidRDefault="00945F81">
      <w:r>
        <w:separator/>
      </w:r>
    </w:p>
  </w:footnote>
  <w:footnote w:type="continuationSeparator" w:id="0">
    <w:p w14:paraId="267B9A17" w14:textId="77777777" w:rsidR="00945F81" w:rsidRDefault="00945F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76932" w14:textId="77777777" w:rsidR="002618C4" w:rsidRDefault="002618C4" w:rsidP="006464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AB3">
      <w:rPr>
        <w:rStyle w:val="PageNumber"/>
        <w:noProof/>
      </w:rPr>
      <w:t>1</w:t>
    </w:r>
    <w:r>
      <w:rPr>
        <w:rStyle w:val="PageNumber"/>
      </w:rPr>
      <w:fldChar w:fldCharType="end"/>
    </w:r>
  </w:p>
  <w:p w14:paraId="27EB658D" w14:textId="77777777" w:rsidR="002618C4" w:rsidRDefault="002618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AF7E1" w14:textId="1BAE5DB5" w:rsidR="00435031" w:rsidRDefault="00435031">
    <w:pPr>
      <w:pStyle w:val="Header"/>
      <w:jc w:val="center"/>
    </w:pPr>
    <w:r>
      <w:fldChar w:fldCharType="begin"/>
    </w:r>
    <w:r>
      <w:instrText xml:space="preserve"> PAGE   \* MERGEFORMAT </w:instrText>
    </w:r>
    <w:r>
      <w:fldChar w:fldCharType="separate"/>
    </w:r>
    <w:r w:rsidR="00A37107">
      <w:rPr>
        <w:noProof/>
      </w:rPr>
      <w:t>2</w:t>
    </w:r>
    <w:r>
      <w:rPr>
        <w:noProof/>
      </w:rPr>
      <w:fldChar w:fldCharType="end"/>
    </w:r>
  </w:p>
  <w:p w14:paraId="22F46528" w14:textId="77777777" w:rsidR="002618C4" w:rsidRDefault="002618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14F5"/>
    <w:multiLevelType w:val="multilevel"/>
    <w:tmpl w:val="BE40495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43B0AA8"/>
    <w:multiLevelType w:val="hybridMultilevel"/>
    <w:tmpl w:val="F8FCA730"/>
    <w:lvl w:ilvl="0" w:tplc="4B264680">
      <w:start w:val="1"/>
      <w:numFmt w:val="bullet"/>
      <w:lvlText w:val="-"/>
      <w:lvlJc w:val="left"/>
      <w:pPr>
        <w:ind w:left="1069" w:hanging="360"/>
      </w:pPr>
      <w:rPr>
        <w:rFonts w:ascii=".VnTime" w:eastAsia="Times New Roman" w:hAnsi=".VnTime"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AEF2F3B"/>
    <w:multiLevelType w:val="singleLevel"/>
    <w:tmpl w:val="6E6239DE"/>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FB670C0"/>
    <w:multiLevelType w:val="hybridMultilevel"/>
    <w:tmpl w:val="F91C3F24"/>
    <w:lvl w:ilvl="0" w:tplc="08B8BD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B0B2EDE"/>
    <w:multiLevelType w:val="singleLevel"/>
    <w:tmpl w:val="811C7B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44D30F2B"/>
    <w:multiLevelType w:val="hybridMultilevel"/>
    <w:tmpl w:val="DB18BF14"/>
    <w:lvl w:ilvl="0" w:tplc="BBC61E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45D4DF9"/>
    <w:multiLevelType w:val="hybridMultilevel"/>
    <w:tmpl w:val="266C4E00"/>
    <w:lvl w:ilvl="0" w:tplc="D73A7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48F4102"/>
    <w:multiLevelType w:val="multilevel"/>
    <w:tmpl w:val="C9A8C1A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6FF396D"/>
    <w:multiLevelType w:val="singleLevel"/>
    <w:tmpl w:val="A36CDA4E"/>
    <w:lvl w:ilvl="0">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59E44982"/>
    <w:multiLevelType w:val="hybridMultilevel"/>
    <w:tmpl w:val="5B98358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E4E02C8"/>
    <w:multiLevelType w:val="hybridMultilevel"/>
    <w:tmpl w:val="577461C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41053FE"/>
    <w:multiLevelType w:val="hybridMultilevel"/>
    <w:tmpl w:val="998E7C18"/>
    <w:lvl w:ilvl="0" w:tplc="426A5FDA">
      <w:start w:val="1"/>
      <w:numFmt w:val="bullet"/>
      <w:lvlText w:val="-"/>
      <w:lvlJc w:val="left"/>
      <w:pPr>
        <w:ind w:left="1069" w:hanging="360"/>
      </w:pPr>
      <w:rPr>
        <w:rFonts w:ascii=".VnTime" w:eastAsia="Times New Roman" w:hAnsi=".VnTime"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76183A01"/>
    <w:multiLevelType w:val="hybridMultilevel"/>
    <w:tmpl w:val="1EF607FE"/>
    <w:lvl w:ilvl="0" w:tplc="5EDC86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78C2033D"/>
    <w:multiLevelType w:val="hybridMultilevel"/>
    <w:tmpl w:val="840C3956"/>
    <w:lvl w:ilvl="0" w:tplc="5CDE04A4">
      <w:start w:val="1"/>
      <w:numFmt w:val="bullet"/>
      <w:lvlText w:val="-"/>
      <w:lvlJc w:val="left"/>
      <w:pPr>
        <w:ind w:left="1429" w:hanging="360"/>
      </w:pPr>
      <w:rPr>
        <w:rFonts w:ascii="TimesNewRomanPSMT" w:eastAsia="Times New Roman" w:hAnsi="TimesNewRomanPSMT"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7BEF5C09"/>
    <w:multiLevelType w:val="hybridMultilevel"/>
    <w:tmpl w:val="A81A6954"/>
    <w:lvl w:ilvl="0" w:tplc="817A94C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F5E1E8C"/>
    <w:multiLevelType w:val="hybridMultilevel"/>
    <w:tmpl w:val="5890ED0C"/>
    <w:lvl w:ilvl="0" w:tplc="15D012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8"/>
  </w:num>
  <w:num w:numId="3">
    <w:abstractNumId w:val="2"/>
  </w:num>
  <w:num w:numId="4">
    <w:abstractNumId w:val="9"/>
  </w:num>
  <w:num w:numId="5">
    <w:abstractNumId w:val="10"/>
  </w:num>
  <w:num w:numId="6">
    <w:abstractNumId w:val="7"/>
  </w:num>
  <w:num w:numId="7">
    <w:abstractNumId w:val="0"/>
  </w:num>
  <w:num w:numId="8">
    <w:abstractNumId w:val="6"/>
  </w:num>
  <w:num w:numId="9">
    <w:abstractNumId w:val="11"/>
  </w:num>
  <w:num w:numId="10">
    <w:abstractNumId w:val="1"/>
  </w:num>
  <w:num w:numId="11">
    <w:abstractNumId w:val="5"/>
  </w:num>
  <w:num w:numId="12">
    <w:abstractNumId w:val="12"/>
  </w:num>
  <w:num w:numId="13">
    <w:abstractNumId w:val="15"/>
  </w:num>
  <w:num w:numId="14">
    <w:abstractNumId w:val="3"/>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82B"/>
    <w:rsid w:val="0000202F"/>
    <w:rsid w:val="000052F4"/>
    <w:rsid w:val="00005AB1"/>
    <w:rsid w:val="00007F93"/>
    <w:rsid w:val="0001191B"/>
    <w:rsid w:val="00012ECD"/>
    <w:rsid w:val="0001349D"/>
    <w:rsid w:val="00013F51"/>
    <w:rsid w:val="000140DC"/>
    <w:rsid w:val="000168DF"/>
    <w:rsid w:val="00016A45"/>
    <w:rsid w:val="00016FC3"/>
    <w:rsid w:val="0002031B"/>
    <w:rsid w:val="00021501"/>
    <w:rsid w:val="00021E94"/>
    <w:rsid w:val="000233F8"/>
    <w:rsid w:val="0002705E"/>
    <w:rsid w:val="0003010C"/>
    <w:rsid w:val="000308D4"/>
    <w:rsid w:val="00031F3E"/>
    <w:rsid w:val="0003432A"/>
    <w:rsid w:val="0003457A"/>
    <w:rsid w:val="000359D4"/>
    <w:rsid w:val="0003694D"/>
    <w:rsid w:val="000409F9"/>
    <w:rsid w:val="000438FC"/>
    <w:rsid w:val="000444B4"/>
    <w:rsid w:val="00046E23"/>
    <w:rsid w:val="000475AB"/>
    <w:rsid w:val="0005278C"/>
    <w:rsid w:val="00052DB6"/>
    <w:rsid w:val="000561ED"/>
    <w:rsid w:val="00056351"/>
    <w:rsid w:val="00057453"/>
    <w:rsid w:val="000579DF"/>
    <w:rsid w:val="0006227D"/>
    <w:rsid w:val="00063BDC"/>
    <w:rsid w:val="00066ECE"/>
    <w:rsid w:val="00066F26"/>
    <w:rsid w:val="000709AE"/>
    <w:rsid w:val="000738EF"/>
    <w:rsid w:val="000744F1"/>
    <w:rsid w:val="00081173"/>
    <w:rsid w:val="000863C6"/>
    <w:rsid w:val="00086B6A"/>
    <w:rsid w:val="00092474"/>
    <w:rsid w:val="00093A6A"/>
    <w:rsid w:val="00095A2C"/>
    <w:rsid w:val="00096CE4"/>
    <w:rsid w:val="000A526C"/>
    <w:rsid w:val="000A679F"/>
    <w:rsid w:val="000B00E2"/>
    <w:rsid w:val="000B1D5A"/>
    <w:rsid w:val="000B29B9"/>
    <w:rsid w:val="000B3A24"/>
    <w:rsid w:val="000B5680"/>
    <w:rsid w:val="000B6DAE"/>
    <w:rsid w:val="000B7707"/>
    <w:rsid w:val="000C0ABC"/>
    <w:rsid w:val="000C10BB"/>
    <w:rsid w:val="000C12BF"/>
    <w:rsid w:val="000C14E3"/>
    <w:rsid w:val="000C162C"/>
    <w:rsid w:val="000C163B"/>
    <w:rsid w:val="000C3A84"/>
    <w:rsid w:val="000C4BFF"/>
    <w:rsid w:val="000D0E21"/>
    <w:rsid w:val="000D1822"/>
    <w:rsid w:val="000D3278"/>
    <w:rsid w:val="000D46E9"/>
    <w:rsid w:val="000D5510"/>
    <w:rsid w:val="000D5696"/>
    <w:rsid w:val="000D6812"/>
    <w:rsid w:val="000D7E25"/>
    <w:rsid w:val="000D7EEC"/>
    <w:rsid w:val="000E1CFF"/>
    <w:rsid w:val="000E5348"/>
    <w:rsid w:val="000E7CA6"/>
    <w:rsid w:val="000F03A3"/>
    <w:rsid w:val="000F1018"/>
    <w:rsid w:val="000F1B4C"/>
    <w:rsid w:val="000F2408"/>
    <w:rsid w:val="000F5BFF"/>
    <w:rsid w:val="000F6564"/>
    <w:rsid w:val="000F79E3"/>
    <w:rsid w:val="001004FB"/>
    <w:rsid w:val="0010318C"/>
    <w:rsid w:val="00103B12"/>
    <w:rsid w:val="00104F2E"/>
    <w:rsid w:val="00106AEE"/>
    <w:rsid w:val="00111610"/>
    <w:rsid w:val="00111CE9"/>
    <w:rsid w:val="00112CED"/>
    <w:rsid w:val="00114ACA"/>
    <w:rsid w:val="00115738"/>
    <w:rsid w:val="001215BE"/>
    <w:rsid w:val="00121D99"/>
    <w:rsid w:val="0012205A"/>
    <w:rsid w:val="00122F18"/>
    <w:rsid w:val="00123382"/>
    <w:rsid w:val="001237A0"/>
    <w:rsid w:val="00125AA5"/>
    <w:rsid w:val="00130556"/>
    <w:rsid w:val="0013308C"/>
    <w:rsid w:val="001336FB"/>
    <w:rsid w:val="00133FCF"/>
    <w:rsid w:val="00134D2C"/>
    <w:rsid w:val="00136FE3"/>
    <w:rsid w:val="0014358B"/>
    <w:rsid w:val="001435BC"/>
    <w:rsid w:val="00145501"/>
    <w:rsid w:val="00145760"/>
    <w:rsid w:val="00145816"/>
    <w:rsid w:val="00145A61"/>
    <w:rsid w:val="0014656E"/>
    <w:rsid w:val="00147802"/>
    <w:rsid w:val="00151A92"/>
    <w:rsid w:val="00153695"/>
    <w:rsid w:val="00155ED1"/>
    <w:rsid w:val="00161846"/>
    <w:rsid w:val="001623D5"/>
    <w:rsid w:val="00164892"/>
    <w:rsid w:val="001661F1"/>
    <w:rsid w:val="00167BA5"/>
    <w:rsid w:val="001759B6"/>
    <w:rsid w:val="00175CAB"/>
    <w:rsid w:val="00177E61"/>
    <w:rsid w:val="00181145"/>
    <w:rsid w:val="00182E56"/>
    <w:rsid w:val="00192029"/>
    <w:rsid w:val="001941A3"/>
    <w:rsid w:val="00194BCF"/>
    <w:rsid w:val="00195680"/>
    <w:rsid w:val="00197316"/>
    <w:rsid w:val="001A16FC"/>
    <w:rsid w:val="001A47A9"/>
    <w:rsid w:val="001A54DC"/>
    <w:rsid w:val="001A6554"/>
    <w:rsid w:val="001A7115"/>
    <w:rsid w:val="001A77A9"/>
    <w:rsid w:val="001B1285"/>
    <w:rsid w:val="001B324E"/>
    <w:rsid w:val="001B6965"/>
    <w:rsid w:val="001C14A8"/>
    <w:rsid w:val="001C5B59"/>
    <w:rsid w:val="001C6213"/>
    <w:rsid w:val="001C7E55"/>
    <w:rsid w:val="001D080A"/>
    <w:rsid w:val="001D113E"/>
    <w:rsid w:val="001D1437"/>
    <w:rsid w:val="001D1677"/>
    <w:rsid w:val="001D608B"/>
    <w:rsid w:val="001D7999"/>
    <w:rsid w:val="001E29D2"/>
    <w:rsid w:val="001E32F9"/>
    <w:rsid w:val="001E33F2"/>
    <w:rsid w:val="001E4C71"/>
    <w:rsid w:val="001F065B"/>
    <w:rsid w:val="001F3142"/>
    <w:rsid w:val="001F405C"/>
    <w:rsid w:val="001F5A09"/>
    <w:rsid w:val="001F5AB5"/>
    <w:rsid w:val="001F62B5"/>
    <w:rsid w:val="001F6F93"/>
    <w:rsid w:val="0020019E"/>
    <w:rsid w:val="002010CD"/>
    <w:rsid w:val="00203375"/>
    <w:rsid w:val="00204E76"/>
    <w:rsid w:val="00205D12"/>
    <w:rsid w:val="00206D68"/>
    <w:rsid w:val="002073BB"/>
    <w:rsid w:val="002125F7"/>
    <w:rsid w:val="00213B96"/>
    <w:rsid w:val="00216FB2"/>
    <w:rsid w:val="00217CF5"/>
    <w:rsid w:val="00217DFC"/>
    <w:rsid w:val="00221107"/>
    <w:rsid w:val="002233A8"/>
    <w:rsid w:val="00224D06"/>
    <w:rsid w:val="00226BDF"/>
    <w:rsid w:val="00231C4D"/>
    <w:rsid w:val="0023447B"/>
    <w:rsid w:val="00236C51"/>
    <w:rsid w:val="00243FC6"/>
    <w:rsid w:val="0024425A"/>
    <w:rsid w:val="00245DAD"/>
    <w:rsid w:val="00247D3E"/>
    <w:rsid w:val="00250F2E"/>
    <w:rsid w:val="00251BAE"/>
    <w:rsid w:val="00252996"/>
    <w:rsid w:val="00254402"/>
    <w:rsid w:val="00254853"/>
    <w:rsid w:val="00260C13"/>
    <w:rsid w:val="002618C4"/>
    <w:rsid w:val="00263AD3"/>
    <w:rsid w:val="00264015"/>
    <w:rsid w:val="00265723"/>
    <w:rsid w:val="00267580"/>
    <w:rsid w:val="00267C83"/>
    <w:rsid w:val="00270F6A"/>
    <w:rsid w:val="0027188D"/>
    <w:rsid w:val="00273198"/>
    <w:rsid w:val="00275B72"/>
    <w:rsid w:val="00281234"/>
    <w:rsid w:val="0028746C"/>
    <w:rsid w:val="0028750E"/>
    <w:rsid w:val="002917B7"/>
    <w:rsid w:val="0029224B"/>
    <w:rsid w:val="002A1FFD"/>
    <w:rsid w:val="002A20C6"/>
    <w:rsid w:val="002A30D5"/>
    <w:rsid w:val="002A3A8F"/>
    <w:rsid w:val="002A555A"/>
    <w:rsid w:val="002A71BF"/>
    <w:rsid w:val="002B2D30"/>
    <w:rsid w:val="002B3B1C"/>
    <w:rsid w:val="002B3E5F"/>
    <w:rsid w:val="002B59FE"/>
    <w:rsid w:val="002B5CA7"/>
    <w:rsid w:val="002B625D"/>
    <w:rsid w:val="002B6F25"/>
    <w:rsid w:val="002C3C47"/>
    <w:rsid w:val="002C4833"/>
    <w:rsid w:val="002C5CA2"/>
    <w:rsid w:val="002C6838"/>
    <w:rsid w:val="002C768C"/>
    <w:rsid w:val="002D1F0D"/>
    <w:rsid w:val="002D2350"/>
    <w:rsid w:val="002D333A"/>
    <w:rsid w:val="002D34F2"/>
    <w:rsid w:val="002D50EC"/>
    <w:rsid w:val="002D7D01"/>
    <w:rsid w:val="002D7D3C"/>
    <w:rsid w:val="002E099F"/>
    <w:rsid w:val="002E18B9"/>
    <w:rsid w:val="002E24E3"/>
    <w:rsid w:val="002E2E9E"/>
    <w:rsid w:val="002E4A0F"/>
    <w:rsid w:val="002E6DCA"/>
    <w:rsid w:val="002F5310"/>
    <w:rsid w:val="002F5573"/>
    <w:rsid w:val="002F6236"/>
    <w:rsid w:val="002F65EC"/>
    <w:rsid w:val="002F7DA0"/>
    <w:rsid w:val="00300A8D"/>
    <w:rsid w:val="00301B18"/>
    <w:rsid w:val="00301D05"/>
    <w:rsid w:val="00302CB1"/>
    <w:rsid w:val="003035D2"/>
    <w:rsid w:val="00303B43"/>
    <w:rsid w:val="00304D21"/>
    <w:rsid w:val="00306CC3"/>
    <w:rsid w:val="003124F8"/>
    <w:rsid w:val="00312829"/>
    <w:rsid w:val="00315AFD"/>
    <w:rsid w:val="00317164"/>
    <w:rsid w:val="00320826"/>
    <w:rsid w:val="00324400"/>
    <w:rsid w:val="003261A4"/>
    <w:rsid w:val="00326397"/>
    <w:rsid w:val="003266E0"/>
    <w:rsid w:val="0033392D"/>
    <w:rsid w:val="003359E5"/>
    <w:rsid w:val="00336FEB"/>
    <w:rsid w:val="003377FD"/>
    <w:rsid w:val="0034037D"/>
    <w:rsid w:val="003405F1"/>
    <w:rsid w:val="003434FB"/>
    <w:rsid w:val="003437B3"/>
    <w:rsid w:val="00346054"/>
    <w:rsid w:val="003470D1"/>
    <w:rsid w:val="00350293"/>
    <w:rsid w:val="0035092C"/>
    <w:rsid w:val="00352768"/>
    <w:rsid w:val="00357F2A"/>
    <w:rsid w:val="003606B0"/>
    <w:rsid w:val="00361E47"/>
    <w:rsid w:val="00361E62"/>
    <w:rsid w:val="00362F51"/>
    <w:rsid w:val="00365CF6"/>
    <w:rsid w:val="0036748E"/>
    <w:rsid w:val="00367DB0"/>
    <w:rsid w:val="0037172A"/>
    <w:rsid w:val="00375C5E"/>
    <w:rsid w:val="00380BC2"/>
    <w:rsid w:val="00383927"/>
    <w:rsid w:val="00384D8D"/>
    <w:rsid w:val="00386187"/>
    <w:rsid w:val="0038725D"/>
    <w:rsid w:val="00392686"/>
    <w:rsid w:val="00397545"/>
    <w:rsid w:val="003A3AC9"/>
    <w:rsid w:val="003A67A6"/>
    <w:rsid w:val="003A6842"/>
    <w:rsid w:val="003A6F40"/>
    <w:rsid w:val="003A7F66"/>
    <w:rsid w:val="003B0ECE"/>
    <w:rsid w:val="003B1A10"/>
    <w:rsid w:val="003B31D4"/>
    <w:rsid w:val="003B4073"/>
    <w:rsid w:val="003B4916"/>
    <w:rsid w:val="003B4DD9"/>
    <w:rsid w:val="003B72FE"/>
    <w:rsid w:val="003C0B7A"/>
    <w:rsid w:val="003C3FC0"/>
    <w:rsid w:val="003C4AFF"/>
    <w:rsid w:val="003C4EA9"/>
    <w:rsid w:val="003C5570"/>
    <w:rsid w:val="003C6CEA"/>
    <w:rsid w:val="003C7969"/>
    <w:rsid w:val="003D051A"/>
    <w:rsid w:val="003D3C5F"/>
    <w:rsid w:val="003E13A3"/>
    <w:rsid w:val="003E2490"/>
    <w:rsid w:val="003E3079"/>
    <w:rsid w:val="003E4136"/>
    <w:rsid w:val="003E4F8D"/>
    <w:rsid w:val="003E5B75"/>
    <w:rsid w:val="003E7188"/>
    <w:rsid w:val="003E73DC"/>
    <w:rsid w:val="003E7E2D"/>
    <w:rsid w:val="003F1D65"/>
    <w:rsid w:val="003F1F19"/>
    <w:rsid w:val="003F4B7C"/>
    <w:rsid w:val="00400BD4"/>
    <w:rsid w:val="00401542"/>
    <w:rsid w:val="004027E0"/>
    <w:rsid w:val="00405698"/>
    <w:rsid w:val="0040587A"/>
    <w:rsid w:val="00410B50"/>
    <w:rsid w:val="00411523"/>
    <w:rsid w:val="00416597"/>
    <w:rsid w:val="00416C2D"/>
    <w:rsid w:val="00416CF0"/>
    <w:rsid w:val="0041708C"/>
    <w:rsid w:val="00420CAB"/>
    <w:rsid w:val="00420DE2"/>
    <w:rsid w:val="00424043"/>
    <w:rsid w:val="00424388"/>
    <w:rsid w:val="00424D9A"/>
    <w:rsid w:val="00426DBC"/>
    <w:rsid w:val="004273F0"/>
    <w:rsid w:val="0042788F"/>
    <w:rsid w:val="004314B6"/>
    <w:rsid w:val="00431610"/>
    <w:rsid w:val="0043221F"/>
    <w:rsid w:val="00433DC0"/>
    <w:rsid w:val="00435031"/>
    <w:rsid w:val="0044032C"/>
    <w:rsid w:val="00440EF5"/>
    <w:rsid w:val="00442433"/>
    <w:rsid w:val="004433D2"/>
    <w:rsid w:val="00443614"/>
    <w:rsid w:val="004442E7"/>
    <w:rsid w:val="00445CC4"/>
    <w:rsid w:val="00447AA2"/>
    <w:rsid w:val="004501A5"/>
    <w:rsid w:val="0045412F"/>
    <w:rsid w:val="004541BC"/>
    <w:rsid w:val="00454631"/>
    <w:rsid w:val="004558DE"/>
    <w:rsid w:val="00455B15"/>
    <w:rsid w:val="004608D1"/>
    <w:rsid w:val="00461F61"/>
    <w:rsid w:val="00461FFC"/>
    <w:rsid w:val="0046382B"/>
    <w:rsid w:val="00470B41"/>
    <w:rsid w:val="00472CDB"/>
    <w:rsid w:val="0047488A"/>
    <w:rsid w:val="00476413"/>
    <w:rsid w:val="0047768F"/>
    <w:rsid w:val="0048120D"/>
    <w:rsid w:val="00484124"/>
    <w:rsid w:val="004844C7"/>
    <w:rsid w:val="00486ED3"/>
    <w:rsid w:val="004900CD"/>
    <w:rsid w:val="00490C45"/>
    <w:rsid w:val="00491FCA"/>
    <w:rsid w:val="004932EF"/>
    <w:rsid w:val="00493965"/>
    <w:rsid w:val="00494165"/>
    <w:rsid w:val="004947C4"/>
    <w:rsid w:val="00495DF4"/>
    <w:rsid w:val="00496592"/>
    <w:rsid w:val="004979A5"/>
    <w:rsid w:val="00497E17"/>
    <w:rsid w:val="004A078D"/>
    <w:rsid w:val="004A1065"/>
    <w:rsid w:val="004A5636"/>
    <w:rsid w:val="004B0D98"/>
    <w:rsid w:val="004B1D2B"/>
    <w:rsid w:val="004B3552"/>
    <w:rsid w:val="004B798E"/>
    <w:rsid w:val="004C2135"/>
    <w:rsid w:val="004C23C8"/>
    <w:rsid w:val="004C5737"/>
    <w:rsid w:val="004C6CB6"/>
    <w:rsid w:val="004C6EBF"/>
    <w:rsid w:val="004D41D6"/>
    <w:rsid w:val="004E050E"/>
    <w:rsid w:val="004E1103"/>
    <w:rsid w:val="004E1A5F"/>
    <w:rsid w:val="004E4A82"/>
    <w:rsid w:val="004E60CB"/>
    <w:rsid w:val="004E782B"/>
    <w:rsid w:val="004F2808"/>
    <w:rsid w:val="004F3F26"/>
    <w:rsid w:val="004F40DC"/>
    <w:rsid w:val="004F61BA"/>
    <w:rsid w:val="004F646C"/>
    <w:rsid w:val="00501132"/>
    <w:rsid w:val="00501EF6"/>
    <w:rsid w:val="005069FE"/>
    <w:rsid w:val="0050709F"/>
    <w:rsid w:val="0050728D"/>
    <w:rsid w:val="00511431"/>
    <w:rsid w:val="0051271F"/>
    <w:rsid w:val="005132CE"/>
    <w:rsid w:val="00513CE7"/>
    <w:rsid w:val="00513E17"/>
    <w:rsid w:val="00520270"/>
    <w:rsid w:val="00520C16"/>
    <w:rsid w:val="00524BE8"/>
    <w:rsid w:val="0053027A"/>
    <w:rsid w:val="00530FA3"/>
    <w:rsid w:val="005311DC"/>
    <w:rsid w:val="005345B8"/>
    <w:rsid w:val="005359EB"/>
    <w:rsid w:val="00536592"/>
    <w:rsid w:val="00537337"/>
    <w:rsid w:val="005374C3"/>
    <w:rsid w:val="005439F1"/>
    <w:rsid w:val="0055006E"/>
    <w:rsid w:val="00552E9A"/>
    <w:rsid w:val="0055344F"/>
    <w:rsid w:val="005558B6"/>
    <w:rsid w:val="005566FF"/>
    <w:rsid w:val="00560923"/>
    <w:rsid w:val="005616BA"/>
    <w:rsid w:val="0056185A"/>
    <w:rsid w:val="00561DC2"/>
    <w:rsid w:val="005648E3"/>
    <w:rsid w:val="00572A32"/>
    <w:rsid w:val="00573855"/>
    <w:rsid w:val="0057388B"/>
    <w:rsid w:val="00575B91"/>
    <w:rsid w:val="00576665"/>
    <w:rsid w:val="00577820"/>
    <w:rsid w:val="00585762"/>
    <w:rsid w:val="00591A78"/>
    <w:rsid w:val="00591DFE"/>
    <w:rsid w:val="0059247F"/>
    <w:rsid w:val="00593D5C"/>
    <w:rsid w:val="00594041"/>
    <w:rsid w:val="0059483C"/>
    <w:rsid w:val="0059618E"/>
    <w:rsid w:val="0059625B"/>
    <w:rsid w:val="00596D2D"/>
    <w:rsid w:val="005A17F8"/>
    <w:rsid w:val="005A3F31"/>
    <w:rsid w:val="005A4047"/>
    <w:rsid w:val="005A5541"/>
    <w:rsid w:val="005A6122"/>
    <w:rsid w:val="005A6CDC"/>
    <w:rsid w:val="005B0987"/>
    <w:rsid w:val="005B3767"/>
    <w:rsid w:val="005B3CF7"/>
    <w:rsid w:val="005B4A15"/>
    <w:rsid w:val="005B552C"/>
    <w:rsid w:val="005C13BC"/>
    <w:rsid w:val="005C37D2"/>
    <w:rsid w:val="005C4ECD"/>
    <w:rsid w:val="005C51E0"/>
    <w:rsid w:val="005C6DEC"/>
    <w:rsid w:val="005C7736"/>
    <w:rsid w:val="005D04B7"/>
    <w:rsid w:val="005D2431"/>
    <w:rsid w:val="005D31DE"/>
    <w:rsid w:val="005E2766"/>
    <w:rsid w:val="005E3441"/>
    <w:rsid w:val="005E430F"/>
    <w:rsid w:val="005E73CB"/>
    <w:rsid w:val="005F1DBC"/>
    <w:rsid w:val="005F4DAC"/>
    <w:rsid w:val="005F726D"/>
    <w:rsid w:val="00600AA8"/>
    <w:rsid w:val="00602C2F"/>
    <w:rsid w:val="00603E5F"/>
    <w:rsid w:val="00605E16"/>
    <w:rsid w:val="0060697E"/>
    <w:rsid w:val="00606F28"/>
    <w:rsid w:val="00607DBA"/>
    <w:rsid w:val="00611E79"/>
    <w:rsid w:val="00612CCC"/>
    <w:rsid w:val="006132F3"/>
    <w:rsid w:val="00614DF4"/>
    <w:rsid w:val="00615D60"/>
    <w:rsid w:val="006203E7"/>
    <w:rsid w:val="00621257"/>
    <w:rsid w:val="00622D7F"/>
    <w:rsid w:val="00624AB3"/>
    <w:rsid w:val="00624CFD"/>
    <w:rsid w:val="00624D04"/>
    <w:rsid w:val="00624FE1"/>
    <w:rsid w:val="00627622"/>
    <w:rsid w:val="0062764E"/>
    <w:rsid w:val="00631DA5"/>
    <w:rsid w:val="0063213B"/>
    <w:rsid w:val="00632A1F"/>
    <w:rsid w:val="00636857"/>
    <w:rsid w:val="00636A9D"/>
    <w:rsid w:val="006372D9"/>
    <w:rsid w:val="006409D2"/>
    <w:rsid w:val="006413AD"/>
    <w:rsid w:val="00641EC2"/>
    <w:rsid w:val="00643C80"/>
    <w:rsid w:val="00643FA1"/>
    <w:rsid w:val="00644C93"/>
    <w:rsid w:val="00645EA0"/>
    <w:rsid w:val="00646415"/>
    <w:rsid w:val="00646B9A"/>
    <w:rsid w:val="00647DB9"/>
    <w:rsid w:val="00650A66"/>
    <w:rsid w:val="006524DF"/>
    <w:rsid w:val="006560B7"/>
    <w:rsid w:val="00660438"/>
    <w:rsid w:val="00663C9F"/>
    <w:rsid w:val="00665B00"/>
    <w:rsid w:val="006668C4"/>
    <w:rsid w:val="00667012"/>
    <w:rsid w:val="00674313"/>
    <w:rsid w:val="00674DF9"/>
    <w:rsid w:val="0067561A"/>
    <w:rsid w:val="0067690D"/>
    <w:rsid w:val="00680496"/>
    <w:rsid w:val="00680CD5"/>
    <w:rsid w:val="0068187F"/>
    <w:rsid w:val="00683397"/>
    <w:rsid w:val="00683868"/>
    <w:rsid w:val="00683E6C"/>
    <w:rsid w:val="0068531E"/>
    <w:rsid w:val="006910D9"/>
    <w:rsid w:val="00693CCC"/>
    <w:rsid w:val="006942C8"/>
    <w:rsid w:val="00694C32"/>
    <w:rsid w:val="006950DA"/>
    <w:rsid w:val="00696340"/>
    <w:rsid w:val="00696CE6"/>
    <w:rsid w:val="006A0B1B"/>
    <w:rsid w:val="006A1273"/>
    <w:rsid w:val="006A2FA3"/>
    <w:rsid w:val="006A3935"/>
    <w:rsid w:val="006A4D02"/>
    <w:rsid w:val="006A4E2A"/>
    <w:rsid w:val="006A53A8"/>
    <w:rsid w:val="006B0D7C"/>
    <w:rsid w:val="006B1E1D"/>
    <w:rsid w:val="006B4631"/>
    <w:rsid w:val="006B48BE"/>
    <w:rsid w:val="006B64A0"/>
    <w:rsid w:val="006C16C3"/>
    <w:rsid w:val="006C3377"/>
    <w:rsid w:val="006C3F46"/>
    <w:rsid w:val="006C5334"/>
    <w:rsid w:val="006C5605"/>
    <w:rsid w:val="006C6C39"/>
    <w:rsid w:val="006D1494"/>
    <w:rsid w:val="006D31D9"/>
    <w:rsid w:val="006D4C2B"/>
    <w:rsid w:val="006D6EF2"/>
    <w:rsid w:val="006D7A33"/>
    <w:rsid w:val="006E3CAB"/>
    <w:rsid w:val="006E59AD"/>
    <w:rsid w:val="006E798D"/>
    <w:rsid w:val="006F0625"/>
    <w:rsid w:val="006F24ED"/>
    <w:rsid w:val="006F2E49"/>
    <w:rsid w:val="006F3EDB"/>
    <w:rsid w:val="006F5303"/>
    <w:rsid w:val="006F5308"/>
    <w:rsid w:val="006F7792"/>
    <w:rsid w:val="00702B62"/>
    <w:rsid w:val="007039DF"/>
    <w:rsid w:val="00704113"/>
    <w:rsid w:val="007042ED"/>
    <w:rsid w:val="007058C1"/>
    <w:rsid w:val="00705BCE"/>
    <w:rsid w:val="00707E02"/>
    <w:rsid w:val="00712A30"/>
    <w:rsid w:val="00712D2C"/>
    <w:rsid w:val="00715387"/>
    <w:rsid w:val="0071773F"/>
    <w:rsid w:val="007230C4"/>
    <w:rsid w:val="007259CB"/>
    <w:rsid w:val="007270D9"/>
    <w:rsid w:val="00727DB0"/>
    <w:rsid w:val="00731DEE"/>
    <w:rsid w:val="007321D6"/>
    <w:rsid w:val="00734041"/>
    <w:rsid w:val="0073484F"/>
    <w:rsid w:val="0073524B"/>
    <w:rsid w:val="00735270"/>
    <w:rsid w:val="0073782D"/>
    <w:rsid w:val="00740713"/>
    <w:rsid w:val="00745515"/>
    <w:rsid w:val="007457C7"/>
    <w:rsid w:val="00746435"/>
    <w:rsid w:val="0075040F"/>
    <w:rsid w:val="00750DA6"/>
    <w:rsid w:val="00754738"/>
    <w:rsid w:val="00754E37"/>
    <w:rsid w:val="00756A6E"/>
    <w:rsid w:val="007578BC"/>
    <w:rsid w:val="00757C86"/>
    <w:rsid w:val="00757DFB"/>
    <w:rsid w:val="00762B22"/>
    <w:rsid w:val="007634AF"/>
    <w:rsid w:val="00763907"/>
    <w:rsid w:val="00764F8E"/>
    <w:rsid w:val="007660DB"/>
    <w:rsid w:val="007705A5"/>
    <w:rsid w:val="007707C0"/>
    <w:rsid w:val="00772C22"/>
    <w:rsid w:val="00774DD9"/>
    <w:rsid w:val="007755D7"/>
    <w:rsid w:val="00775E67"/>
    <w:rsid w:val="007762BC"/>
    <w:rsid w:val="007766BE"/>
    <w:rsid w:val="00777D36"/>
    <w:rsid w:val="00781302"/>
    <w:rsid w:val="007814F6"/>
    <w:rsid w:val="00783558"/>
    <w:rsid w:val="0078474C"/>
    <w:rsid w:val="00785754"/>
    <w:rsid w:val="00786D2A"/>
    <w:rsid w:val="0079521E"/>
    <w:rsid w:val="00797DD6"/>
    <w:rsid w:val="007A0193"/>
    <w:rsid w:val="007A1601"/>
    <w:rsid w:val="007A1F41"/>
    <w:rsid w:val="007A3AFC"/>
    <w:rsid w:val="007B0901"/>
    <w:rsid w:val="007B1D53"/>
    <w:rsid w:val="007B2BC7"/>
    <w:rsid w:val="007B382E"/>
    <w:rsid w:val="007B3F60"/>
    <w:rsid w:val="007B4135"/>
    <w:rsid w:val="007C0FF2"/>
    <w:rsid w:val="007C705B"/>
    <w:rsid w:val="007D60B1"/>
    <w:rsid w:val="007E2ED4"/>
    <w:rsid w:val="007E5960"/>
    <w:rsid w:val="007F22BD"/>
    <w:rsid w:val="007F2535"/>
    <w:rsid w:val="007F3C3F"/>
    <w:rsid w:val="007F43D7"/>
    <w:rsid w:val="00800A1D"/>
    <w:rsid w:val="00801CFD"/>
    <w:rsid w:val="008022EC"/>
    <w:rsid w:val="00802EF1"/>
    <w:rsid w:val="00804BF3"/>
    <w:rsid w:val="00805BF4"/>
    <w:rsid w:val="00810EC3"/>
    <w:rsid w:val="008110D5"/>
    <w:rsid w:val="00815B64"/>
    <w:rsid w:val="00817C7E"/>
    <w:rsid w:val="00821275"/>
    <w:rsid w:val="00822BF7"/>
    <w:rsid w:val="00823067"/>
    <w:rsid w:val="00823EFE"/>
    <w:rsid w:val="008243C8"/>
    <w:rsid w:val="00824DD8"/>
    <w:rsid w:val="00825204"/>
    <w:rsid w:val="00825B1D"/>
    <w:rsid w:val="00826296"/>
    <w:rsid w:val="00827C09"/>
    <w:rsid w:val="0083700A"/>
    <w:rsid w:val="008413C0"/>
    <w:rsid w:val="008416BE"/>
    <w:rsid w:val="00841DFA"/>
    <w:rsid w:val="008459B7"/>
    <w:rsid w:val="008465C3"/>
    <w:rsid w:val="00850B8F"/>
    <w:rsid w:val="008527DF"/>
    <w:rsid w:val="00853676"/>
    <w:rsid w:val="008541DD"/>
    <w:rsid w:val="00856E63"/>
    <w:rsid w:val="008572B9"/>
    <w:rsid w:val="0086068F"/>
    <w:rsid w:val="00860EBE"/>
    <w:rsid w:val="00862FE2"/>
    <w:rsid w:val="0086615E"/>
    <w:rsid w:val="008664DD"/>
    <w:rsid w:val="008702BB"/>
    <w:rsid w:val="008703BC"/>
    <w:rsid w:val="00870DB2"/>
    <w:rsid w:val="0087174C"/>
    <w:rsid w:val="0087371E"/>
    <w:rsid w:val="00874AA7"/>
    <w:rsid w:val="00875389"/>
    <w:rsid w:val="00877FE8"/>
    <w:rsid w:val="008801D7"/>
    <w:rsid w:val="008818B8"/>
    <w:rsid w:val="008831C2"/>
    <w:rsid w:val="00885BBE"/>
    <w:rsid w:val="00887473"/>
    <w:rsid w:val="008876EE"/>
    <w:rsid w:val="00893980"/>
    <w:rsid w:val="00894B0C"/>
    <w:rsid w:val="0089562D"/>
    <w:rsid w:val="00896743"/>
    <w:rsid w:val="00897B38"/>
    <w:rsid w:val="008A09C9"/>
    <w:rsid w:val="008A2D1D"/>
    <w:rsid w:val="008A2F63"/>
    <w:rsid w:val="008A38B0"/>
    <w:rsid w:val="008A47DC"/>
    <w:rsid w:val="008A4D2F"/>
    <w:rsid w:val="008B1232"/>
    <w:rsid w:val="008B1374"/>
    <w:rsid w:val="008B384B"/>
    <w:rsid w:val="008B3E7C"/>
    <w:rsid w:val="008C116D"/>
    <w:rsid w:val="008C2369"/>
    <w:rsid w:val="008C738D"/>
    <w:rsid w:val="008C769B"/>
    <w:rsid w:val="008D0CFD"/>
    <w:rsid w:val="008D106D"/>
    <w:rsid w:val="008D24C0"/>
    <w:rsid w:val="008D26D3"/>
    <w:rsid w:val="008D3EA5"/>
    <w:rsid w:val="008D4113"/>
    <w:rsid w:val="008D5BC0"/>
    <w:rsid w:val="008D6019"/>
    <w:rsid w:val="008D64FA"/>
    <w:rsid w:val="008D677F"/>
    <w:rsid w:val="008E076F"/>
    <w:rsid w:val="008E2D88"/>
    <w:rsid w:val="008E49BB"/>
    <w:rsid w:val="008E4C76"/>
    <w:rsid w:val="008E7A9C"/>
    <w:rsid w:val="008F04FB"/>
    <w:rsid w:val="008F12CE"/>
    <w:rsid w:val="008F25BB"/>
    <w:rsid w:val="008F6F46"/>
    <w:rsid w:val="008F7D65"/>
    <w:rsid w:val="00901866"/>
    <w:rsid w:val="00904DE8"/>
    <w:rsid w:val="00906D15"/>
    <w:rsid w:val="009079AD"/>
    <w:rsid w:val="009134B5"/>
    <w:rsid w:val="009136CA"/>
    <w:rsid w:val="00915AAE"/>
    <w:rsid w:val="00917144"/>
    <w:rsid w:val="009177F4"/>
    <w:rsid w:val="0091788A"/>
    <w:rsid w:val="00920C6A"/>
    <w:rsid w:val="00924B7A"/>
    <w:rsid w:val="009253EA"/>
    <w:rsid w:val="009254F9"/>
    <w:rsid w:val="0092595C"/>
    <w:rsid w:val="009260EC"/>
    <w:rsid w:val="00930F90"/>
    <w:rsid w:val="00931162"/>
    <w:rsid w:val="0093289E"/>
    <w:rsid w:val="00934322"/>
    <w:rsid w:val="009401C5"/>
    <w:rsid w:val="00940CE5"/>
    <w:rsid w:val="009434F0"/>
    <w:rsid w:val="00945F81"/>
    <w:rsid w:val="009546C5"/>
    <w:rsid w:val="0095719E"/>
    <w:rsid w:val="00961264"/>
    <w:rsid w:val="00961658"/>
    <w:rsid w:val="0096360D"/>
    <w:rsid w:val="009671FE"/>
    <w:rsid w:val="0096774E"/>
    <w:rsid w:val="00972C90"/>
    <w:rsid w:val="009733CD"/>
    <w:rsid w:val="009748DF"/>
    <w:rsid w:val="009803B9"/>
    <w:rsid w:val="009862FF"/>
    <w:rsid w:val="009879AF"/>
    <w:rsid w:val="00991330"/>
    <w:rsid w:val="0099198F"/>
    <w:rsid w:val="00991AAC"/>
    <w:rsid w:val="009927BD"/>
    <w:rsid w:val="00995570"/>
    <w:rsid w:val="00997D80"/>
    <w:rsid w:val="009A1F45"/>
    <w:rsid w:val="009A5FDA"/>
    <w:rsid w:val="009B046D"/>
    <w:rsid w:val="009B0ADD"/>
    <w:rsid w:val="009B249B"/>
    <w:rsid w:val="009B2B50"/>
    <w:rsid w:val="009B352F"/>
    <w:rsid w:val="009B464E"/>
    <w:rsid w:val="009B60FA"/>
    <w:rsid w:val="009B6198"/>
    <w:rsid w:val="009B64D4"/>
    <w:rsid w:val="009C05B2"/>
    <w:rsid w:val="009C0FD9"/>
    <w:rsid w:val="009C295C"/>
    <w:rsid w:val="009C6849"/>
    <w:rsid w:val="009D0864"/>
    <w:rsid w:val="009D12B1"/>
    <w:rsid w:val="009D272F"/>
    <w:rsid w:val="009D2EE3"/>
    <w:rsid w:val="009D597F"/>
    <w:rsid w:val="009D59D5"/>
    <w:rsid w:val="009D78B6"/>
    <w:rsid w:val="009D7CFB"/>
    <w:rsid w:val="009E293E"/>
    <w:rsid w:val="009E2B52"/>
    <w:rsid w:val="009E5703"/>
    <w:rsid w:val="009F0957"/>
    <w:rsid w:val="009F1798"/>
    <w:rsid w:val="009F525F"/>
    <w:rsid w:val="009F5A08"/>
    <w:rsid w:val="009F624D"/>
    <w:rsid w:val="009F699F"/>
    <w:rsid w:val="009F793B"/>
    <w:rsid w:val="00A00F76"/>
    <w:rsid w:val="00A015A6"/>
    <w:rsid w:val="00A023B8"/>
    <w:rsid w:val="00A03527"/>
    <w:rsid w:val="00A03A93"/>
    <w:rsid w:val="00A05825"/>
    <w:rsid w:val="00A06769"/>
    <w:rsid w:val="00A06E45"/>
    <w:rsid w:val="00A07DE5"/>
    <w:rsid w:val="00A11635"/>
    <w:rsid w:val="00A1222E"/>
    <w:rsid w:val="00A14AEC"/>
    <w:rsid w:val="00A14F9F"/>
    <w:rsid w:val="00A17ED9"/>
    <w:rsid w:val="00A20798"/>
    <w:rsid w:val="00A21089"/>
    <w:rsid w:val="00A2450A"/>
    <w:rsid w:val="00A27A50"/>
    <w:rsid w:val="00A30CF9"/>
    <w:rsid w:val="00A3104C"/>
    <w:rsid w:val="00A3155A"/>
    <w:rsid w:val="00A31B7B"/>
    <w:rsid w:val="00A32244"/>
    <w:rsid w:val="00A323AF"/>
    <w:rsid w:val="00A32438"/>
    <w:rsid w:val="00A329C1"/>
    <w:rsid w:val="00A33B5E"/>
    <w:rsid w:val="00A34ABE"/>
    <w:rsid w:val="00A35AB3"/>
    <w:rsid w:val="00A37107"/>
    <w:rsid w:val="00A37519"/>
    <w:rsid w:val="00A3792F"/>
    <w:rsid w:val="00A40E85"/>
    <w:rsid w:val="00A44964"/>
    <w:rsid w:val="00A44FF1"/>
    <w:rsid w:val="00A4532E"/>
    <w:rsid w:val="00A50B34"/>
    <w:rsid w:val="00A50CC9"/>
    <w:rsid w:val="00A5452D"/>
    <w:rsid w:val="00A56628"/>
    <w:rsid w:val="00A569A6"/>
    <w:rsid w:val="00A61BE9"/>
    <w:rsid w:val="00A63D08"/>
    <w:rsid w:val="00A6422B"/>
    <w:rsid w:val="00A7027D"/>
    <w:rsid w:val="00A70DA6"/>
    <w:rsid w:val="00A751A4"/>
    <w:rsid w:val="00A756E9"/>
    <w:rsid w:val="00A75BF0"/>
    <w:rsid w:val="00A761C3"/>
    <w:rsid w:val="00A802E2"/>
    <w:rsid w:val="00A827E6"/>
    <w:rsid w:val="00A87F9F"/>
    <w:rsid w:val="00A93712"/>
    <w:rsid w:val="00A96953"/>
    <w:rsid w:val="00AA4E0C"/>
    <w:rsid w:val="00AA5649"/>
    <w:rsid w:val="00AA673E"/>
    <w:rsid w:val="00AB0001"/>
    <w:rsid w:val="00AB2009"/>
    <w:rsid w:val="00AB3388"/>
    <w:rsid w:val="00AB48E5"/>
    <w:rsid w:val="00AB5456"/>
    <w:rsid w:val="00AB55C9"/>
    <w:rsid w:val="00AC08E0"/>
    <w:rsid w:val="00AC4414"/>
    <w:rsid w:val="00AC45DC"/>
    <w:rsid w:val="00AC50E7"/>
    <w:rsid w:val="00AC571D"/>
    <w:rsid w:val="00AC5B93"/>
    <w:rsid w:val="00AC6BE8"/>
    <w:rsid w:val="00AD0375"/>
    <w:rsid w:val="00AD2244"/>
    <w:rsid w:val="00AD39E2"/>
    <w:rsid w:val="00AD5918"/>
    <w:rsid w:val="00AD6A71"/>
    <w:rsid w:val="00AE007E"/>
    <w:rsid w:val="00AE0320"/>
    <w:rsid w:val="00AE1420"/>
    <w:rsid w:val="00AE173E"/>
    <w:rsid w:val="00AE265C"/>
    <w:rsid w:val="00AE29B8"/>
    <w:rsid w:val="00AE3B1E"/>
    <w:rsid w:val="00AE6330"/>
    <w:rsid w:val="00AE6901"/>
    <w:rsid w:val="00AE6E56"/>
    <w:rsid w:val="00AE7962"/>
    <w:rsid w:val="00AF0A0F"/>
    <w:rsid w:val="00AF0CE0"/>
    <w:rsid w:val="00AF11EE"/>
    <w:rsid w:val="00AF3962"/>
    <w:rsid w:val="00AF4369"/>
    <w:rsid w:val="00AF4D6D"/>
    <w:rsid w:val="00B003D5"/>
    <w:rsid w:val="00B00E31"/>
    <w:rsid w:val="00B0236A"/>
    <w:rsid w:val="00B0355A"/>
    <w:rsid w:val="00B03A34"/>
    <w:rsid w:val="00B04CAF"/>
    <w:rsid w:val="00B07DFD"/>
    <w:rsid w:val="00B11075"/>
    <w:rsid w:val="00B1210C"/>
    <w:rsid w:val="00B13CF8"/>
    <w:rsid w:val="00B14E1C"/>
    <w:rsid w:val="00B153A1"/>
    <w:rsid w:val="00B15B34"/>
    <w:rsid w:val="00B168D2"/>
    <w:rsid w:val="00B17E40"/>
    <w:rsid w:val="00B20E55"/>
    <w:rsid w:val="00B226B9"/>
    <w:rsid w:val="00B246C6"/>
    <w:rsid w:val="00B24B0E"/>
    <w:rsid w:val="00B251A7"/>
    <w:rsid w:val="00B251DC"/>
    <w:rsid w:val="00B25AE3"/>
    <w:rsid w:val="00B314C0"/>
    <w:rsid w:val="00B3154A"/>
    <w:rsid w:val="00B31626"/>
    <w:rsid w:val="00B32A11"/>
    <w:rsid w:val="00B32F4F"/>
    <w:rsid w:val="00B3462E"/>
    <w:rsid w:val="00B3488D"/>
    <w:rsid w:val="00B36C3A"/>
    <w:rsid w:val="00B37A82"/>
    <w:rsid w:val="00B40B4F"/>
    <w:rsid w:val="00B41593"/>
    <w:rsid w:val="00B423E3"/>
    <w:rsid w:val="00B42CBC"/>
    <w:rsid w:val="00B42EA3"/>
    <w:rsid w:val="00B43A23"/>
    <w:rsid w:val="00B43B02"/>
    <w:rsid w:val="00B46379"/>
    <w:rsid w:val="00B51222"/>
    <w:rsid w:val="00B516A5"/>
    <w:rsid w:val="00B525B4"/>
    <w:rsid w:val="00B54E3E"/>
    <w:rsid w:val="00B5548C"/>
    <w:rsid w:val="00B60B62"/>
    <w:rsid w:val="00B63FDB"/>
    <w:rsid w:val="00B641C0"/>
    <w:rsid w:val="00B64CE7"/>
    <w:rsid w:val="00B662DA"/>
    <w:rsid w:val="00B667E9"/>
    <w:rsid w:val="00B70E48"/>
    <w:rsid w:val="00B714AF"/>
    <w:rsid w:val="00B72E60"/>
    <w:rsid w:val="00B73388"/>
    <w:rsid w:val="00B74632"/>
    <w:rsid w:val="00B766E3"/>
    <w:rsid w:val="00B767CB"/>
    <w:rsid w:val="00B76AD0"/>
    <w:rsid w:val="00B77181"/>
    <w:rsid w:val="00B7763D"/>
    <w:rsid w:val="00B77927"/>
    <w:rsid w:val="00B80AFF"/>
    <w:rsid w:val="00B8463F"/>
    <w:rsid w:val="00B87EF8"/>
    <w:rsid w:val="00B95A2C"/>
    <w:rsid w:val="00B95DD9"/>
    <w:rsid w:val="00B962C6"/>
    <w:rsid w:val="00B96EE3"/>
    <w:rsid w:val="00BA0E0B"/>
    <w:rsid w:val="00BA4AB1"/>
    <w:rsid w:val="00BA639F"/>
    <w:rsid w:val="00BA6406"/>
    <w:rsid w:val="00BA6EA3"/>
    <w:rsid w:val="00BA7522"/>
    <w:rsid w:val="00BB2E6A"/>
    <w:rsid w:val="00BB480B"/>
    <w:rsid w:val="00BC0C6B"/>
    <w:rsid w:val="00BC1E67"/>
    <w:rsid w:val="00BC1FFE"/>
    <w:rsid w:val="00BC2CAD"/>
    <w:rsid w:val="00BC358D"/>
    <w:rsid w:val="00BC4267"/>
    <w:rsid w:val="00BC45B3"/>
    <w:rsid w:val="00BD1FE8"/>
    <w:rsid w:val="00BD30C7"/>
    <w:rsid w:val="00BD58FC"/>
    <w:rsid w:val="00BE0501"/>
    <w:rsid w:val="00BE065F"/>
    <w:rsid w:val="00BE1C2B"/>
    <w:rsid w:val="00BE1F4B"/>
    <w:rsid w:val="00BE3835"/>
    <w:rsid w:val="00BE3846"/>
    <w:rsid w:val="00BE38F0"/>
    <w:rsid w:val="00BE6966"/>
    <w:rsid w:val="00BE72A9"/>
    <w:rsid w:val="00BF05E4"/>
    <w:rsid w:val="00BF1AE6"/>
    <w:rsid w:val="00BF1C2F"/>
    <w:rsid w:val="00BF251A"/>
    <w:rsid w:val="00BF420E"/>
    <w:rsid w:val="00BF66EE"/>
    <w:rsid w:val="00BF7D51"/>
    <w:rsid w:val="00C001BD"/>
    <w:rsid w:val="00C01646"/>
    <w:rsid w:val="00C01D86"/>
    <w:rsid w:val="00C03239"/>
    <w:rsid w:val="00C0370F"/>
    <w:rsid w:val="00C0684A"/>
    <w:rsid w:val="00C078A0"/>
    <w:rsid w:val="00C13846"/>
    <w:rsid w:val="00C13DA5"/>
    <w:rsid w:val="00C217BA"/>
    <w:rsid w:val="00C2180B"/>
    <w:rsid w:val="00C21941"/>
    <w:rsid w:val="00C21C9E"/>
    <w:rsid w:val="00C231CD"/>
    <w:rsid w:val="00C23886"/>
    <w:rsid w:val="00C36A61"/>
    <w:rsid w:val="00C40952"/>
    <w:rsid w:val="00C4504F"/>
    <w:rsid w:val="00C4513A"/>
    <w:rsid w:val="00C53CE7"/>
    <w:rsid w:val="00C55C79"/>
    <w:rsid w:val="00C61039"/>
    <w:rsid w:val="00C61887"/>
    <w:rsid w:val="00C6446B"/>
    <w:rsid w:val="00C64ADC"/>
    <w:rsid w:val="00C67938"/>
    <w:rsid w:val="00C700C6"/>
    <w:rsid w:val="00C7212C"/>
    <w:rsid w:val="00C72D04"/>
    <w:rsid w:val="00C74E18"/>
    <w:rsid w:val="00C7573B"/>
    <w:rsid w:val="00C77FE8"/>
    <w:rsid w:val="00C80C1F"/>
    <w:rsid w:val="00C810BC"/>
    <w:rsid w:val="00C8739F"/>
    <w:rsid w:val="00C876D3"/>
    <w:rsid w:val="00C87E0A"/>
    <w:rsid w:val="00C91EE8"/>
    <w:rsid w:val="00C92CF8"/>
    <w:rsid w:val="00CA01C4"/>
    <w:rsid w:val="00CA4788"/>
    <w:rsid w:val="00CA528D"/>
    <w:rsid w:val="00CA5A8E"/>
    <w:rsid w:val="00CA6A7E"/>
    <w:rsid w:val="00CB4A6A"/>
    <w:rsid w:val="00CB4BD9"/>
    <w:rsid w:val="00CB50E2"/>
    <w:rsid w:val="00CB6B57"/>
    <w:rsid w:val="00CB7B8F"/>
    <w:rsid w:val="00CC1A73"/>
    <w:rsid w:val="00CC3E1A"/>
    <w:rsid w:val="00CC4CA8"/>
    <w:rsid w:val="00CC5158"/>
    <w:rsid w:val="00CC5AB4"/>
    <w:rsid w:val="00CC6957"/>
    <w:rsid w:val="00CC7DF9"/>
    <w:rsid w:val="00CD19DF"/>
    <w:rsid w:val="00CD1FF7"/>
    <w:rsid w:val="00CD2962"/>
    <w:rsid w:val="00CD2DFA"/>
    <w:rsid w:val="00CD57C2"/>
    <w:rsid w:val="00CD6BAF"/>
    <w:rsid w:val="00CD75A6"/>
    <w:rsid w:val="00CE19AA"/>
    <w:rsid w:val="00CE3342"/>
    <w:rsid w:val="00CE40AB"/>
    <w:rsid w:val="00CE4877"/>
    <w:rsid w:val="00CE5449"/>
    <w:rsid w:val="00CE597D"/>
    <w:rsid w:val="00CE7157"/>
    <w:rsid w:val="00CF0DAA"/>
    <w:rsid w:val="00CF51E8"/>
    <w:rsid w:val="00D01754"/>
    <w:rsid w:val="00D0290F"/>
    <w:rsid w:val="00D03810"/>
    <w:rsid w:val="00D053A5"/>
    <w:rsid w:val="00D0561E"/>
    <w:rsid w:val="00D061D7"/>
    <w:rsid w:val="00D07859"/>
    <w:rsid w:val="00D07D4A"/>
    <w:rsid w:val="00D11CCC"/>
    <w:rsid w:val="00D136BD"/>
    <w:rsid w:val="00D14212"/>
    <w:rsid w:val="00D1488D"/>
    <w:rsid w:val="00D15F1F"/>
    <w:rsid w:val="00D169C4"/>
    <w:rsid w:val="00D177E5"/>
    <w:rsid w:val="00D17F59"/>
    <w:rsid w:val="00D2002D"/>
    <w:rsid w:val="00D20521"/>
    <w:rsid w:val="00D20B4E"/>
    <w:rsid w:val="00D20F6A"/>
    <w:rsid w:val="00D22916"/>
    <w:rsid w:val="00D23E68"/>
    <w:rsid w:val="00D23F5E"/>
    <w:rsid w:val="00D243F2"/>
    <w:rsid w:val="00D27450"/>
    <w:rsid w:val="00D27AE4"/>
    <w:rsid w:val="00D33465"/>
    <w:rsid w:val="00D33EF0"/>
    <w:rsid w:val="00D34A22"/>
    <w:rsid w:val="00D365DE"/>
    <w:rsid w:val="00D44CEF"/>
    <w:rsid w:val="00D45069"/>
    <w:rsid w:val="00D50911"/>
    <w:rsid w:val="00D509D0"/>
    <w:rsid w:val="00D518E3"/>
    <w:rsid w:val="00D52EC5"/>
    <w:rsid w:val="00D60FFC"/>
    <w:rsid w:val="00D61EE5"/>
    <w:rsid w:val="00D67E51"/>
    <w:rsid w:val="00D73632"/>
    <w:rsid w:val="00D8194A"/>
    <w:rsid w:val="00D8197E"/>
    <w:rsid w:val="00D81ADA"/>
    <w:rsid w:val="00D8685D"/>
    <w:rsid w:val="00D87D3B"/>
    <w:rsid w:val="00D90BB0"/>
    <w:rsid w:val="00D915CF"/>
    <w:rsid w:val="00D93694"/>
    <w:rsid w:val="00D96643"/>
    <w:rsid w:val="00DA0870"/>
    <w:rsid w:val="00DA1320"/>
    <w:rsid w:val="00DA22F0"/>
    <w:rsid w:val="00DA35F8"/>
    <w:rsid w:val="00DA3F6C"/>
    <w:rsid w:val="00DA4404"/>
    <w:rsid w:val="00DA67D0"/>
    <w:rsid w:val="00DA6814"/>
    <w:rsid w:val="00DA6DE1"/>
    <w:rsid w:val="00DA796A"/>
    <w:rsid w:val="00DA7E1B"/>
    <w:rsid w:val="00DB25CB"/>
    <w:rsid w:val="00DB2B04"/>
    <w:rsid w:val="00DB3BF3"/>
    <w:rsid w:val="00DB4887"/>
    <w:rsid w:val="00DB4F42"/>
    <w:rsid w:val="00DB6568"/>
    <w:rsid w:val="00DB7805"/>
    <w:rsid w:val="00DC0CD1"/>
    <w:rsid w:val="00DC3A6F"/>
    <w:rsid w:val="00DC47C8"/>
    <w:rsid w:val="00DC6094"/>
    <w:rsid w:val="00DD4F71"/>
    <w:rsid w:val="00DE3432"/>
    <w:rsid w:val="00DE3602"/>
    <w:rsid w:val="00DE39C2"/>
    <w:rsid w:val="00DE47C9"/>
    <w:rsid w:val="00DE6022"/>
    <w:rsid w:val="00DE65AB"/>
    <w:rsid w:val="00DF1CB2"/>
    <w:rsid w:val="00E006F4"/>
    <w:rsid w:val="00E020AD"/>
    <w:rsid w:val="00E02AB4"/>
    <w:rsid w:val="00E06753"/>
    <w:rsid w:val="00E10589"/>
    <w:rsid w:val="00E113A2"/>
    <w:rsid w:val="00E13012"/>
    <w:rsid w:val="00E136DE"/>
    <w:rsid w:val="00E13947"/>
    <w:rsid w:val="00E16228"/>
    <w:rsid w:val="00E16477"/>
    <w:rsid w:val="00E16F0B"/>
    <w:rsid w:val="00E17565"/>
    <w:rsid w:val="00E20B25"/>
    <w:rsid w:val="00E2495E"/>
    <w:rsid w:val="00E25092"/>
    <w:rsid w:val="00E2627E"/>
    <w:rsid w:val="00E27C06"/>
    <w:rsid w:val="00E32FC0"/>
    <w:rsid w:val="00E366FC"/>
    <w:rsid w:val="00E36C59"/>
    <w:rsid w:val="00E37A24"/>
    <w:rsid w:val="00E37CE3"/>
    <w:rsid w:val="00E44A1A"/>
    <w:rsid w:val="00E46082"/>
    <w:rsid w:val="00E46520"/>
    <w:rsid w:val="00E47910"/>
    <w:rsid w:val="00E502EA"/>
    <w:rsid w:val="00E51645"/>
    <w:rsid w:val="00E5166C"/>
    <w:rsid w:val="00E52A65"/>
    <w:rsid w:val="00E546A3"/>
    <w:rsid w:val="00E55C15"/>
    <w:rsid w:val="00E6100E"/>
    <w:rsid w:val="00E61740"/>
    <w:rsid w:val="00E61ED3"/>
    <w:rsid w:val="00E62571"/>
    <w:rsid w:val="00E62D9A"/>
    <w:rsid w:val="00E64F5C"/>
    <w:rsid w:val="00E65E91"/>
    <w:rsid w:val="00E70DD4"/>
    <w:rsid w:val="00E71682"/>
    <w:rsid w:val="00E735BB"/>
    <w:rsid w:val="00E7546A"/>
    <w:rsid w:val="00E76C5A"/>
    <w:rsid w:val="00E76F39"/>
    <w:rsid w:val="00E77C17"/>
    <w:rsid w:val="00E77DC2"/>
    <w:rsid w:val="00E80745"/>
    <w:rsid w:val="00E8333F"/>
    <w:rsid w:val="00E84BF1"/>
    <w:rsid w:val="00E84CFB"/>
    <w:rsid w:val="00E87620"/>
    <w:rsid w:val="00E9059A"/>
    <w:rsid w:val="00E90901"/>
    <w:rsid w:val="00E92549"/>
    <w:rsid w:val="00E92D1C"/>
    <w:rsid w:val="00E94315"/>
    <w:rsid w:val="00E9453C"/>
    <w:rsid w:val="00E979ED"/>
    <w:rsid w:val="00E97A28"/>
    <w:rsid w:val="00EA053F"/>
    <w:rsid w:val="00EA0729"/>
    <w:rsid w:val="00EA162F"/>
    <w:rsid w:val="00EA18C7"/>
    <w:rsid w:val="00EA501B"/>
    <w:rsid w:val="00EA6AA2"/>
    <w:rsid w:val="00EA6AED"/>
    <w:rsid w:val="00EB015E"/>
    <w:rsid w:val="00EB029D"/>
    <w:rsid w:val="00EB3374"/>
    <w:rsid w:val="00EB685C"/>
    <w:rsid w:val="00EB7558"/>
    <w:rsid w:val="00EC1E11"/>
    <w:rsid w:val="00EC665A"/>
    <w:rsid w:val="00EC6FB9"/>
    <w:rsid w:val="00EC72DE"/>
    <w:rsid w:val="00ED0344"/>
    <w:rsid w:val="00ED0869"/>
    <w:rsid w:val="00ED2371"/>
    <w:rsid w:val="00ED27E9"/>
    <w:rsid w:val="00ED372C"/>
    <w:rsid w:val="00ED54CD"/>
    <w:rsid w:val="00ED7D72"/>
    <w:rsid w:val="00EE1025"/>
    <w:rsid w:val="00EE35B9"/>
    <w:rsid w:val="00EE469C"/>
    <w:rsid w:val="00EE5661"/>
    <w:rsid w:val="00EE698B"/>
    <w:rsid w:val="00EE762D"/>
    <w:rsid w:val="00EF266B"/>
    <w:rsid w:val="00EF493E"/>
    <w:rsid w:val="00EF66F6"/>
    <w:rsid w:val="00EF68C5"/>
    <w:rsid w:val="00EF7FF8"/>
    <w:rsid w:val="00F025C8"/>
    <w:rsid w:val="00F02BBD"/>
    <w:rsid w:val="00F10F19"/>
    <w:rsid w:val="00F11025"/>
    <w:rsid w:val="00F11557"/>
    <w:rsid w:val="00F12BA9"/>
    <w:rsid w:val="00F152B1"/>
    <w:rsid w:val="00F16C94"/>
    <w:rsid w:val="00F20F36"/>
    <w:rsid w:val="00F22A09"/>
    <w:rsid w:val="00F27D16"/>
    <w:rsid w:val="00F27D1C"/>
    <w:rsid w:val="00F31463"/>
    <w:rsid w:val="00F33240"/>
    <w:rsid w:val="00F34C0B"/>
    <w:rsid w:val="00F409AF"/>
    <w:rsid w:val="00F430CC"/>
    <w:rsid w:val="00F435F8"/>
    <w:rsid w:val="00F4385A"/>
    <w:rsid w:val="00F4491A"/>
    <w:rsid w:val="00F474FD"/>
    <w:rsid w:val="00F47BFC"/>
    <w:rsid w:val="00F526CB"/>
    <w:rsid w:val="00F56221"/>
    <w:rsid w:val="00F62FAF"/>
    <w:rsid w:val="00F64592"/>
    <w:rsid w:val="00F65ED3"/>
    <w:rsid w:val="00F672BD"/>
    <w:rsid w:val="00F67CF5"/>
    <w:rsid w:val="00F719AC"/>
    <w:rsid w:val="00F72920"/>
    <w:rsid w:val="00F739FD"/>
    <w:rsid w:val="00F73A65"/>
    <w:rsid w:val="00F74819"/>
    <w:rsid w:val="00F76427"/>
    <w:rsid w:val="00F76FA4"/>
    <w:rsid w:val="00F7777E"/>
    <w:rsid w:val="00F82A11"/>
    <w:rsid w:val="00F851DA"/>
    <w:rsid w:val="00F86D8C"/>
    <w:rsid w:val="00F927BB"/>
    <w:rsid w:val="00F92E54"/>
    <w:rsid w:val="00F9421F"/>
    <w:rsid w:val="00F94D6D"/>
    <w:rsid w:val="00F965B8"/>
    <w:rsid w:val="00FA1295"/>
    <w:rsid w:val="00FA55EF"/>
    <w:rsid w:val="00FA7071"/>
    <w:rsid w:val="00FA7A40"/>
    <w:rsid w:val="00FB0924"/>
    <w:rsid w:val="00FB118F"/>
    <w:rsid w:val="00FB68BB"/>
    <w:rsid w:val="00FB77F7"/>
    <w:rsid w:val="00FC114F"/>
    <w:rsid w:val="00FC1B5D"/>
    <w:rsid w:val="00FC3948"/>
    <w:rsid w:val="00FD0543"/>
    <w:rsid w:val="00FD1D36"/>
    <w:rsid w:val="00FD2558"/>
    <w:rsid w:val="00FD2833"/>
    <w:rsid w:val="00FD2E7A"/>
    <w:rsid w:val="00FD42AF"/>
    <w:rsid w:val="00FD6049"/>
    <w:rsid w:val="00FD6757"/>
    <w:rsid w:val="00FD7B2C"/>
    <w:rsid w:val="00FE512F"/>
    <w:rsid w:val="00FE5F8C"/>
    <w:rsid w:val="00FE6085"/>
    <w:rsid w:val="00FE6328"/>
    <w:rsid w:val="00FE6AE5"/>
    <w:rsid w:val="00FE73BD"/>
    <w:rsid w:val="00FF0606"/>
    <w:rsid w:val="00FF11E3"/>
    <w:rsid w:val="00FF1229"/>
    <w:rsid w:val="00FF5517"/>
    <w:rsid w:val="00FF5FFD"/>
    <w:rsid w:val="00FF60F8"/>
    <w:rsid w:val="00FF693A"/>
    <w:rsid w:val="00FF6F52"/>
    <w:rsid w:val="00FF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86C615"/>
  <w15:chartTrackingRefBased/>
  <w15:docId w15:val="{F4E1968F-9A81-45C3-AEEE-1A4D7B93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477"/>
    <w:rPr>
      <w:rFonts w:ascii=".VnTime" w:hAnsi=".VnTime"/>
      <w:sz w:val="28"/>
    </w:rPr>
  </w:style>
  <w:style w:type="paragraph" w:styleId="Heading1">
    <w:name w:val="heading 1"/>
    <w:basedOn w:val="Normal"/>
    <w:next w:val="Normal"/>
    <w:qFormat/>
    <w:pPr>
      <w:keepNext/>
      <w:jc w:val="center"/>
      <w:outlineLvl w:val="0"/>
    </w:pPr>
    <w:rPr>
      <w:rFonts w:ascii=".VnTimeH" w:hAnsi=".VnTimeH"/>
      <w:b/>
      <w:sz w:val="24"/>
    </w:rPr>
  </w:style>
  <w:style w:type="paragraph" w:styleId="Heading2">
    <w:name w:val="heading 2"/>
    <w:basedOn w:val="Normal"/>
    <w:next w:val="Normal"/>
    <w:qFormat/>
    <w:pPr>
      <w:keepNext/>
      <w:ind w:left="3600"/>
      <w:outlineLvl w:val="1"/>
    </w:pPr>
    <w:rPr>
      <w:b/>
      <w:sz w:val="3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ind w:firstLine="720"/>
      <w:jc w:val="center"/>
      <w:outlineLvl w:val="3"/>
    </w:pPr>
    <w:rPr>
      <w:i/>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jc w:val="both"/>
      <w:outlineLvl w:val="4"/>
    </w:pPr>
    <w:rPr>
      <w:rFonts w:ascii=".VnTimeH" w:hAnsi=".VnTimeH"/>
      <w:b/>
      <w:bCs/>
      <w:sz w:val="26"/>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jc w:val="center"/>
      <w:outlineLvl w:val="5"/>
    </w:pPr>
    <w:rPr>
      <w:rFonts w:ascii=".VnTimeH" w:hAnsi=".VnTimeH"/>
      <w:b/>
      <w:bC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center"/>
      <w:outlineLvl w:val="6"/>
    </w:pPr>
    <w:rPr>
      <w:rFonts w:ascii=".VnTimeH" w:hAnsi=".VnTimeH"/>
      <w:sz w:val="48"/>
    </w:rPr>
  </w:style>
  <w:style w:type="paragraph" w:styleId="Heading8">
    <w:name w:val="heading 8"/>
    <w:basedOn w:val="Normal"/>
    <w:next w:val="Normal"/>
    <w:qFormat/>
    <w:pPr>
      <w:keepNext/>
      <w:ind w:firstLine="360"/>
      <w:jc w:val="both"/>
      <w:outlineLvl w:val="7"/>
    </w:pPr>
    <w:rPr>
      <w:b/>
      <w:bCs/>
    </w:rPr>
  </w:style>
  <w:style w:type="paragraph" w:styleId="Heading9">
    <w:name w:val="heading 9"/>
    <w:basedOn w:val="Normal"/>
    <w:next w:val="Normal"/>
    <w:qFormat/>
    <w:pPr>
      <w:keepNext/>
      <w:pBdr>
        <w:top w:val="thickThinSmallGap" w:sz="24" w:space="1" w:color="auto"/>
        <w:left w:val="thickThinSmallGap" w:sz="24" w:space="0" w:color="auto"/>
        <w:bottom w:val="thinThickSmallGap" w:sz="24" w:space="1" w:color="auto"/>
        <w:right w:val="thinThickSmallGap" w:sz="24" w:space="4" w:color="auto"/>
      </w:pBdr>
      <w:jc w:val="center"/>
      <w:outlineLvl w:val="8"/>
    </w:pPr>
    <w:rPr>
      <w:rFonts w:ascii=".VnTimeH" w:hAnsi=".VnTimeH"/>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BodyText">
    <w:name w:val="Body Text"/>
    <w:basedOn w:val="Normal"/>
    <w:pPr>
      <w:jc w:val="both"/>
    </w:pPr>
    <w:rPr>
      <w:i/>
    </w:rPr>
  </w:style>
  <w:style w:type="paragraph" w:styleId="BodyTextIndent2">
    <w:name w:val="Body Text Indent 2"/>
    <w:basedOn w:val="Normal"/>
    <w:pPr>
      <w:ind w:firstLine="720"/>
      <w:jc w:val="both"/>
    </w:pPr>
  </w:style>
  <w:style w:type="paragraph" w:styleId="BodyTextIndent3">
    <w:name w:val="Body Text Indent 3"/>
    <w:basedOn w:val="Normal"/>
    <w:pPr>
      <w:spacing w:line="280" w:lineRule="exact"/>
      <w:ind w:firstLine="720"/>
      <w:jc w:val="both"/>
    </w:pPr>
    <w:rPr>
      <w:i/>
      <w:sz w:val="25"/>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2073BB"/>
    <w:rPr>
      <w:rFonts w:ascii="Tahoma" w:hAnsi="Tahoma" w:cs="Tahoma"/>
      <w:sz w:val="16"/>
      <w:szCs w:val="16"/>
    </w:rPr>
  </w:style>
  <w:style w:type="paragraph" w:customStyle="1" w:styleId="Form">
    <w:name w:val="Form"/>
    <w:basedOn w:val="Normal"/>
    <w:rsid w:val="00A06E45"/>
    <w:pPr>
      <w:tabs>
        <w:tab w:val="left" w:pos="1440"/>
        <w:tab w:val="left" w:pos="2160"/>
        <w:tab w:val="left" w:pos="2880"/>
        <w:tab w:val="right" w:pos="7200"/>
      </w:tabs>
      <w:spacing w:before="60" w:after="60"/>
      <w:ind w:firstLine="720"/>
      <w:jc w:val="both"/>
    </w:pPr>
    <w:rPr>
      <w:rFonts w:cs=".VnTime"/>
      <w:sz w:val="27"/>
      <w:szCs w:val="27"/>
      <w:lang w:val="en-GB" w:eastAsia="en-GB"/>
    </w:rPr>
  </w:style>
  <w:style w:type="paragraph" w:styleId="Header">
    <w:name w:val="header"/>
    <w:basedOn w:val="Normal"/>
    <w:link w:val="HeaderChar"/>
    <w:uiPriority w:val="99"/>
    <w:rsid w:val="001C14A8"/>
    <w:pPr>
      <w:tabs>
        <w:tab w:val="center" w:pos="4320"/>
        <w:tab w:val="right" w:pos="8640"/>
      </w:tabs>
    </w:pPr>
  </w:style>
  <w:style w:type="paragraph" w:styleId="Footer">
    <w:name w:val="footer"/>
    <w:basedOn w:val="Normal"/>
    <w:link w:val="FooterChar"/>
    <w:uiPriority w:val="99"/>
    <w:rsid w:val="001C14A8"/>
    <w:pPr>
      <w:tabs>
        <w:tab w:val="center" w:pos="4320"/>
        <w:tab w:val="right" w:pos="8640"/>
      </w:tabs>
    </w:pPr>
  </w:style>
  <w:style w:type="character" w:styleId="PageNumber">
    <w:name w:val="page number"/>
    <w:basedOn w:val="DefaultParagraphFont"/>
    <w:rsid w:val="001C14A8"/>
  </w:style>
  <w:style w:type="paragraph" w:customStyle="1" w:styleId="1Char">
    <w:name w:val="1 Char"/>
    <w:basedOn w:val="Normal"/>
    <w:semiHidden/>
    <w:rsid w:val="009C05B2"/>
    <w:pPr>
      <w:spacing w:after="160" w:line="240" w:lineRule="exact"/>
    </w:pPr>
    <w:rPr>
      <w:rFonts w:ascii="Arial" w:hAnsi="Arial"/>
      <w:sz w:val="22"/>
      <w:szCs w:val="22"/>
    </w:rPr>
  </w:style>
  <w:style w:type="paragraph" w:customStyle="1" w:styleId="CharCharChar">
    <w:name w:val="Char Char Char"/>
    <w:basedOn w:val="Normal"/>
    <w:rsid w:val="00AC4414"/>
    <w:pPr>
      <w:spacing w:after="160" w:line="240" w:lineRule="exact"/>
    </w:pPr>
    <w:rPr>
      <w:rFonts w:ascii="Verdana" w:hAnsi="Verdana"/>
      <w:sz w:val="20"/>
    </w:rPr>
  </w:style>
  <w:style w:type="paragraph" w:customStyle="1" w:styleId="CharCharCharCharCharCharCharCharCharCharCharChar">
    <w:name w:val="Char Char Char Char Char Char Char Char Char Char Char Char"/>
    <w:basedOn w:val="Normal"/>
    <w:rsid w:val="00A61BE9"/>
    <w:pPr>
      <w:spacing w:after="160" w:line="240" w:lineRule="exact"/>
    </w:pPr>
    <w:rPr>
      <w:rFonts w:ascii="Verdana" w:hAnsi="Verdana"/>
      <w:sz w:val="20"/>
    </w:rPr>
  </w:style>
  <w:style w:type="table" w:styleId="TableGrid">
    <w:name w:val="Table Grid"/>
    <w:basedOn w:val="TableNormal"/>
    <w:rsid w:val="00885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87371E"/>
    <w:pPr>
      <w:spacing w:after="160" w:line="240" w:lineRule="exact"/>
    </w:pPr>
    <w:rPr>
      <w:rFonts w:ascii="Arial" w:hAnsi="Arial" w:cs="Arial"/>
      <w:sz w:val="22"/>
      <w:szCs w:val="22"/>
    </w:rPr>
  </w:style>
  <w:style w:type="paragraph" w:styleId="ListParagraph">
    <w:name w:val="List Paragraph"/>
    <w:basedOn w:val="Normal"/>
    <w:uiPriority w:val="34"/>
    <w:qFormat/>
    <w:rsid w:val="0014656E"/>
    <w:pPr>
      <w:spacing w:before="60" w:after="200" w:line="276" w:lineRule="auto"/>
      <w:ind w:left="720"/>
      <w:contextualSpacing/>
      <w:jc w:val="both"/>
    </w:pPr>
    <w:rPr>
      <w:rFonts w:eastAsia="Calibri"/>
      <w:szCs w:val="22"/>
    </w:rPr>
  </w:style>
  <w:style w:type="character" w:customStyle="1" w:styleId="FooterChar">
    <w:name w:val="Footer Char"/>
    <w:link w:val="Footer"/>
    <w:uiPriority w:val="99"/>
    <w:rsid w:val="00454631"/>
    <w:rPr>
      <w:rFonts w:ascii=".VnTime" w:hAnsi=".VnTime"/>
      <w:sz w:val="28"/>
    </w:rPr>
  </w:style>
  <w:style w:type="character" w:customStyle="1" w:styleId="HeaderChar">
    <w:name w:val="Header Char"/>
    <w:link w:val="Header"/>
    <w:uiPriority w:val="99"/>
    <w:rsid w:val="00435031"/>
    <w:rPr>
      <w:rFonts w:ascii=".VnTime" w:hAnsi=".VnTime"/>
      <w:sz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single space,footnote text"/>
    <w:basedOn w:val="Normal"/>
    <w:link w:val="FootnoteTextChar"/>
    <w:unhideWhenUsed/>
    <w:qFormat/>
    <w:rsid w:val="003D3C5F"/>
    <w:rPr>
      <w:sz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3D3C5F"/>
    <w:rPr>
      <w:rFonts w:ascii=".VnTime" w:hAnsi=".VnTime"/>
      <w:lang w:val="x-none" w:eastAsia="x-none"/>
    </w:rPr>
  </w:style>
  <w:style w:type="character" w:styleId="FootnoteReference">
    <w:name w:val="footnote reference"/>
    <w:aliases w:val="Footnote text,Footnote,Footnote + Arial,10 pt,Black,Ref,de nota al pie,ftref,BearingPoint,16 Point,Superscript 6 Point,fr,Footnote Text1,f,Footnote Text11,(NECG) Footnote Reference, BVI fnr,footnote ref,BVI fnr,de nota al p,SUPERS"/>
    <w:link w:val="CarattereCarattereCharCharCharCharCharCharZchn"/>
    <w:unhideWhenUsed/>
    <w:qFormat/>
    <w:rsid w:val="003D3C5F"/>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3D3C5F"/>
    <w:pPr>
      <w:spacing w:after="160" w:line="240" w:lineRule="exact"/>
    </w:pPr>
    <w:rPr>
      <w:rFonts w:ascii="Times New Roman" w:hAnsi="Times New Roman"/>
      <w:sz w:val="20"/>
      <w:vertAlign w:val="superscript"/>
    </w:rPr>
  </w:style>
  <w:style w:type="paragraph" w:styleId="Title">
    <w:name w:val="Title"/>
    <w:basedOn w:val="Normal"/>
    <w:link w:val="TitleChar"/>
    <w:qFormat/>
    <w:rsid w:val="005A4047"/>
    <w:pPr>
      <w:jc w:val="center"/>
    </w:pPr>
    <w:rPr>
      <w:rFonts w:ascii="Times New Roman" w:hAnsi="Times New Roman"/>
      <w:b/>
      <w:sz w:val="26"/>
    </w:rPr>
  </w:style>
  <w:style w:type="character" w:customStyle="1" w:styleId="TitleChar">
    <w:name w:val="Title Char"/>
    <w:basedOn w:val="DefaultParagraphFont"/>
    <w:link w:val="Title"/>
    <w:rsid w:val="005A4047"/>
    <w:rPr>
      <w:b/>
      <w:sz w:val="26"/>
    </w:rPr>
  </w:style>
  <w:style w:type="character" w:customStyle="1" w:styleId="fontstyle01">
    <w:name w:val="fontstyle01"/>
    <w:rsid w:val="005A4047"/>
    <w:rPr>
      <w:rFonts w:ascii="TimesNewRomanPSMT" w:hAnsi="TimesNewRomanPS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2364-E50E-4E51-8098-3E185692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5246</Characters>
  <Application>Microsoft Office Word</Application>
  <DocSecurity>0</DocSecurity>
  <Lines>43</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tØnh lµo Cai</vt:lpstr>
      <vt:lpstr>UBND tØnh lµo Cai</vt:lpstr>
    </vt:vector>
  </TitlesOfParts>
  <Company>SO KHDT</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lµo Cai</dc:title>
  <dc:subject/>
  <dc:creator>LY BINH MINH</dc:creator>
  <cp:keywords/>
  <dc:description/>
  <cp:lastModifiedBy>CTTDT</cp:lastModifiedBy>
  <cp:revision>2</cp:revision>
  <cp:lastPrinted>2025-12-24T10:11:00Z</cp:lastPrinted>
  <dcterms:created xsi:type="dcterms:W3CDTF">2026-05-14T01:43:00Z</dcterms:created>
  <dcterms:modified xsi:type="dcterms:W3CDTF">2026-05-14T01:43:00Z</dcterms:modified>
</cp:coreProperties>
</file>